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40DE" w14:textId="057AEEAE" w:rsidR="00F80E82" w:rsidRPr="00BC6C44" w:rsidRDefault="00F80E82" w:rsidP="002D14A6">
      <w:pPr>
        <w:ind w:right="-12"/>
        <w:jc w:val="right"/>
        <w:rPr>
          <w:color w:val="000000" w:themeColor="text1"/>
        </w:rPr>
      </w:pPr>
      <w:r w:rsidRPr="00BC6C44">
        <w:rPr>
          <w:rFonts w:hint="eastAsia"/>
          <w:color w:val="000000" w:themeColor="text1"/>
        </w:rPr>
        <w:t>（様式－</w:t>
      </w:r>
      <w:bookmarkStart w:id="0" w:name="_Hlk36470463"/>
      <w:r w:rsidR="00456045" w:rsidRPr="00BC6C44">
        <w:rPr>
          <w:rFonts w:ascii="ＭＳ ゴシック" w:eastAsia="ＭＳ ゴシック" w:hAnsi="ＭＳ ゴシック" w:hint="eastAsia"/>
          <w:color w:val="000000" w:themeColor="text1"/>
        </w:rPr>
        <w:t>1</w:t>
      </w:r>
      <w:bookmarkEnd w:id="0"/>
      <w:r w:rsidR="004F301F" w:rsidRPr="00BC6C44">
        <w:rPr>
          <w:rFonts w:ascii="ＭＳ ゴシック" w:eastAsia="ＭＳ ゴシック" w:hAnsi="ＭＳ ゴシック"/>
          <w:color w:val="000000" w:themeColor="text1"/>
        </w:rPr>
        <w:t>6</w:t>
      </w:r>
      <w:r w:rsidRPr="00BC6C44">
        <w:rPr>
          <w:rFonts w:hint="eastAsia"/>
          <w:color w:val="000000" w:themeColor="text1"/>
        </w:rPr>
        <w:t>）</w:t>
      </w:r>
    </w:p>
    <w:p w14:paraId="30F3727F" w14:textId="77777777" w:rsidR="00F80E82" w:rsidRPr="00BC6C44" w:rsidRDefault="00F80E82" w:rsidP="00F80E82">
      <w:pPr>
        <w:spacing w:line="0" w:lineRule="atLeast"/>
        <w:ind w:right="1493"/>
        <w:jc w:val="left"/>
        <w:rPr>
          <w:b/>
          <w:color w:val="000000" w:themeColor="text1"/>
          <w:sz w:val="22"/>
          <w:szCs w:val="22"/>
        </w:rPr>
      </w:pPr>
      <w:r w:rsidRPr="00BC6C44">
        <w:rPr>
          <w:rFonts w:hint="eastAsia"/>
          <w:b/>
          <w:color w:val="000000" w:themeColor="text1"/>
          <w:sz w:val="22"/>
          <w:szCs w:val="22"/>
        </w:rPr>
        <w:t>・評価テーマに対する技術提案</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BC6C44" w:rsidRPr="00BC6C44" w14:paraId="655F76D3" w14:textId="77777777" w:rsidTr="00C61E17">
        <w:trPr>
          <w:trHeight w:val="419"/>
        </w:trPr>
        <w:tc>
          <w:tcPr>
            <w:tcW w:w="22108" w:type="dxa"/>
            <w:shd w:val="clear" w:color="auto" w:fill="auto"/>
            <w:vAlign w:val="center"/>
          </w:tcPr>
          <w:p w14:paraId="067C308E" w14:textId="5EBF36A5" w:rsidR="00F80E82" w:rsidRPr="00BC6C44" w:rsidRDefault="00C00F3C" w:rsidP="00177EEE">
            <w:pPr>
              <w:rPr>
                <w:color w:val="000000" w:themeColor="text1"/>
                <w:sz w:val="22"/>
                <w:szCs w:val="22"/>
              </w:rPr>
            </w:pPr>
            <w:r w:rsidRPr="00BC6C44">
              <w:rPr>
                <w:rFonts w:hint="eastAsia"/>
                <w:color w:val="000000" w:themeColor="text1"/>
                <w:sz w:val="22"/>
                <w:szCs w:val="22"/>
              </w:rPr>
              <w:t>評価</w:t>
            </w:r>
            <w:r w:rsidR="00F80E82" w:rsidRPr="00BC6C44">
              <w:rPr>
                <w:rFonts w:hint="eastAsia"/>
                <w:color w:val="000000" w:themeColor="text1"/>
                <w:sz w:val="22"/>
                <w:szCs w:val="22"/>
              </w:rPr>
              <w:t xml:space="preserve">テーマ１：　</w:t>
            </w:r>
            <w:r w:rsidR="009013C2" w:rsidRPr="00BC6C44">
              <w:rPr>
                <w:rFonts w:hint="eastAsia"/>
                <w:color w:val="000000" w:themeColor="text1"/>
                <w:sz w:val="22"/>
                <w:szCs w:val="22"/>
              </w:rPr>
              <w:t>眺望と調和し、地域の特性と意匠・空間を考慮した木造の道の駅及び公園緑地を整備する際の</w:t>
            </w:r>
            <w:r w:rsidR="00F9483B">
              <w:rPr>
                <w:rFonts w:hint="eastAsia"/>
                <w:color w:val="000000" w:themeColor="text1"/>
                <w:sz w:val="22"/>
                <w:szCs w:val="22"/>
              </w:rPr>
              <w:t>工夫について</w:t>
            </w:r>
          </w:p>
        </w:tc>
      </w:tr>
      <w:tr w:rsidR="00BC6C44" w:rsidRPr="00BC6C44" w14:paraId="585823A2" w14:textId="77777777" w:rsidTr="00C61E17">
        <w:trPr>
          <w:trHeight w:val="12170"/>
        </w:trPr>
        <w:tc>
          <w:tcPr>
            <w:tcW w:w="22108" w:type="dxa"/>
            <w:shd w:val="clear" w:color="auto" w:fill="auto"/>
          </w:tcPr>
          <w:p w14:paraId="1A5E622F" w14:textId="77777777" w:rsidR="00F80E82" w:rsidRPr="00BC6C44" w:rsidRDefault="00F80E82" w:rsidP="00177EEE">
            <w:pPr>
              <w:rPr>
                <w:color w:val="000000" w:themeColor="text1"/>
                <w:sz w:val="22"/>
                <w:szCs w:val="22"/>
              </w:rPr>
            </w:pPr>
          </w:p>
          <w:p w14:paraId="31E95D46" w14:textId="77777777" w:rsidR="00F80E82" w:rsidRPr="00BC6C44" w:rsidRDefault="00F80E82" w:rsidP="00177EEE">
            <w:pPr>
              <w:rPr>
                <w:color w:val="000000" w:themeColor="text1"/>
                <w:sz w:val="22"/>
                <w:szCs w:val="22"/>
              </w:rPr>
            </w:pPr>
          </w:p>
          <w:p w14:paraId="60AC02BF" w14:textId="77777777" w:rsidR="00F80E82" w:rsidRPr="00BC6C44" w:rsidRDefault="00F80E82" w:rsidP="00177EEE">
            <w:pPr>
              <w:rPr>
                <w:color w:val="000000" w:themeColor="text1"/>
                <w:sz w:val="22"/>
                <w:szCs w:val="22"/>
              </w:rPr>
            </w:pPr>
          </w:p>
          <w:p w14:paraId="41F23BB1" w14:textId="77777777" w:rsidR="00F80E82" w:rsidRPr="00BC6C44" w:rsidRDefault="00F80E82" w:rsidP="00177EEE">
            <w:pPr>
              <w:rPr>
                <w:color w:val="000000" w:themeColor="text1"/>
                <w:sz w:val="22"/>
                <w:szCs w:val="22"/>
              </w:rPr>
            </w:pPr>
          </w:p>
          <w:p w14:paraId="04E8DB22" w14:textId="77777777" w:rsidR="00F80E82" w:rsidRPr="00BC6C44" w:rsidRDefault="00F80E82" w:rsidP="00177EEE">
            <w:pPr>
              <w:rPr>
                <w:color w:val="000000" w:themeColor="text1"/>
                <w:sz w:val="22"/>
                <w:szCs w:val="22"/>
              </w:rPr>
            </w:pPr>
          </w:p>
          <w:p w14:paraId="742B550E" w14:textId="77777777" w:rsidR="00F80E82" w:rsidRPr="00BC6C44" w:rsidRDefault="00F80E82" w:rsidP="00177EEE">
            <w:pPr>
              <w:rPr>
                <w:color w:val="000000" w:themeColor="text1"/>
                <w:sz w:val="22"/>
                <w:szCs w:val="22"/>
              </w:rPr>
            </w:pPr>
          </w:p>
          <w:p w14:paraId="3D6AF2A5" w14:textId="77777777" w:rsidR="00F80E82" w:rsidRPr="00BC6C44" w:rsidRDefault="00F80E82" w:rsidP="00177EEE">
            <w:pPr>
              <w:rPr>
                <w:color w:val="000000" w:themeColor="text1"/>
                <w:sz w:val="22"/>
                <w:szCs w:val="22"/>
              </w:rPr>
            </w:pPr>
          </w:p>
          <w:p w14:paraId="4AEB87D2" w14:textId="77777777" w:rsidR="00F80E82" w:rsidRPr="00BC6C44" w:rsidRDefault="00F80E82" w:rsidP="00177EEE">
            <w:pPr>
              <w:rPr>
                <w:color w:val="000000" w:themeColor="text1"/>
                <w:sz w:val="22"/>
                <w:szCs w:val="22"/>
              </w:rPr>
            </w:pPr>
          </w:p>
          <w:p w14:paraId="48C66200" w14:textId="77777777" w:rsidR="00F80E82" w:rsidRPr="00BC6C44" w:rsidRDefault="00F80E82" w:rsidP="00177EEE">
            <w:pPr>
              <w:rPr>
                <w:color w:val="000000" w:themeColor="text1"/>
                <w:sz w:val="22"/>
                <w:szCs w:val="22"/>
              </w:rPr>
            </w:pPr>
          </w:p>
          <w:p w14:paraId="7DAA6440" w14:textId="77777777" w:rsidR="00F80E82" w:rsidRPr="00BC6C44" w:rsidRDefault="00F80E82" w:rsidP="00177EEE">
            <w:pPr>
              <w:rPr>
                <w:color w:val="000000" w:themeColor="text1"/>
                <w:sz w:val="22"/>
                <w:szCs w:val="22"/>
              </w:rPr>
            </w:pPr>
          </w:p>
          <w:p w14:paraId="0CD4EBAE" w14:textId="77777777" w:rsidR="00F80E82" w:rsidRPr="00BC6C44" w:rsidRDefault="00F80E82" w:rsidP="00177EEE">
            <w:pPr>
              <w:rPr>
                <w:color w:val="000000" w:themeColor="text1"/>
                <w:sz w:val="22"/>
                <w:szCs w:val="22"/>
              </w:rPr>
            </w:pPr>
          </w:p>
          <w:p w14:paraId="5F623293" w14:textId="77777777" w:rsidR="00F80E82" w:rsidRPr="00BC6C44" w:rsidRDefault="00F80E82" w:rsidP="00177EEE">
            <w:pPr>
              <w:rPr>
                <w:color w:val="000000" w:themeColor="text1"/>
                <w:sz w:val="22"/>
                <w:szCs w:val="22"/>
              </w:rPr>
            </w:pPr>
          </w:p>
          <w:p w14:paraId="553B0C5D" w14:textId="77777777" w:rsidR="00F80E82" w:rsidRPr="00BC6C44" w:rsidRDefault="00F80E82" w:rsidP="00177EEE">
            <w:pPr>
              <w:rPr>
                <w:color w:val="000000" w:themeColor="text1"/>
                <w:sz w:val="22"/>
                <w:szCs w:val="22"/>
              </w:rPr>
            </w:pPr>
          </w:p>
          <w:p w14:paraId="55563941" w14:textId="77777777" w:rsidR="00F80E82" w:rsidRPr="00BC6C44" w:rsidRDefault="00F80E82" w:rsidP="00177EEE">
            <w:pPr>
              <w:rPr>
                <w:color w:val="000000" w:themeColor="text1"/>
                <w:sz w:val="22"/>
                <w:szCs w:val="22"/>
              </w:rPr>
            </w:pPr>
          </w:p>
          <w:p w14:paraId="67DF5AE9" w14:textId="77777777" w:rsidR="00F80E82" w:rsidRPr="00BC6C44" w:rsidRDefault="00F80E82" w:rsidP="00177EEE">
            <w:pPr>
              <w:rPr>
                <w:color w:val="000000" w:themeColor="text1"/>
                <w:sz w:val="22"/>
                <w:szCs w:val="22"/>
              </w:rPr>
            </w:pPr>
          </w:p>
          <w:p w14:paraId="7EAF96D9" w14:textId="77777777" w:rsidR="00F80E82" w:rsidRPr="00BC6C44" w:rsidRDefault="00F80E82" w:rsidP="00177EEE">
            <w:pPr>
              <w:rPr>
                <w:color w:val="000000" w:themeColor="text1"/>
                <w:sz w:val="22"/>
                <w:szCs w:val="22"/>
              </w:rPr>
            </w:pPr>
          </w:p>
          <w:p w14:paraId="313B0CDA" w14:textId="77777777" w:rsidR="00F80E82" w:rsidRPr="00BC6C44" w:rsidRDefault="00F80E82" w:rsidP="00177EEE">
            <w:pPr>
              <w:rPr>
                <w:color w:val="000000" w:themeColor="text1"/>
                <w:sz w:val="22"/>
                <w:szCs w:val="22"/>
              </w:rPr>
            </w:pPr>
          </w:p>
          <w:p w14:paraId="4168D126" w14:textId="77777777" w:rsidR="00F80E82" w:rsidRPr="00BC6C44" w:rsidRDefault="00F80E82" w:rsidP="00177EEE">
            <w:pPr>
              <w:rPr>
                <w:color w:val="000000" w:themeColor="text1"/>
                <w:sz w:val="22"/>
                <w:szCs w:val="22"/>
              </w:rPr>
            </w:pPr>
          </w:p>
          <w:p w14:paraId="6D2C835B" w14:textId="77777777" w:rsidR="00F80E82" w:rsidRPr="00BC6C44" w:rsidRDefault="00F80E82" w:rsidP="00177EEE">
            <w:pPr>
              <w:rPr>
                <w:color w:val="000000" w:themeColor="text1"/>
                <w:sz w:val="22"/>
                <w:szCs w:val="22"/>
              </w:rPr>
            </w:pPr>
          </w:p>
          <w:p w14:paraId="5FB8311E" w14:textId="77777777" w:rsidR="00F80E82" w:rsidRPr="00BC6C44" w:rsidRDefault="00F80E82" w:rsidP="00177EEE">
            <w:pPr>
              <w:rPr>
                <w:color w:val="000000" w:themeColor="text1"/>
                <w:sz w:val="22"/>
                <w:szCs w:val="22"/>
              </w:rPr>
            </w:pPr>
          </w:p>
          <w:p w14:paraId="38413DDD" w14:textId="77777777" w:rsidR="00F80E82" w:rsidRPr="00BC6C44" w:rsidRDefault="00F80E82" w:rsidP="00177EEE">
            <w:pPr>
              <w:rPr>
                <w:color w:val="000000" w:themeColor="text1"/>
                <w:sz w:val="22"/>
                <w:szCs w:val="22"/>
              </w:rPr>
            </w:pPr>
          </w:p>
          <w:p w14:paraId="39EF2BB1" w14:textId="77777777" w:rsidR="00F80E82" w:rsidRPr="00BC6C44" w:rsidRDefault="00F80E82" w:rsidP="00177EEE">
            <w:pPr>
              <w:rPr>
                <w:color w:val="000000" w:themeColor="text1"/>
                <w:sz w:val="22"/>
                <w:szCs w:val="22"/>
              </w:rPr>
            </w:pPr>
          </w:p>
          <w:p w14:paraId="276BE810" w14:textId="77777777" w:rsidR="00F80E82" w:rsidRPr="00BC6C44" w:rsidRDefault="00F80E82" w:rsidP="00177EEE">
            <w:pPr>
              <w:rPr>
                <w:color w:val="000000" w:themeColor="text1"/>
                <w:sz w:val="22"/>
                <w:szCs w:val="22"/>
              </w:rPr>
            </w:pPr>
          </w:p>
          <w:p w14:paraId="71B28194" w14:textId="77777777" w:rsidR="00F80E82" w:rsidRPr="00BC6C44" w:rsidRDefault="00F80E82" w:rsidP="00177EEE">
            <w:pPr>
              <w:rPr>
                <w:color w:val="000000" w:themeColor="text1"/>
                <w:sz w:val="22"/>
                <w:szCs w:val="22"/>
              </w:rPr>
            </w:pPr>
          </w:p>
          <w:p w14:paraId="68220DD0" w14:textId="77777777" w:rsidR="00F80E82" w:rsidRPr="00BC6C44" w:rsidRDefault="00F80E82" w:rsidP="00177EEE">
            <w:pPr>
              <w:rPr>
                <w:color w:val="000000" w:themeColor="text1"/>
                <w:sz w:val="22"/>
                <w:szCs w:val="22"/>
              </w:rPr>
            </w:pPr>
          </w:p>
          <w:p w14:paraId="7D78D8EC" w14:textId="77777777" w:rsidR="00F80E82" w:rsidRPr="00BC6C44" w:rsidRDefault="00F80E82" w:rsidP="00177EEE">
            <w:pPr>
              <w:rPr>
                <w:color w:val="000000" w:themeColor="text1"/>
                <w:sz w:val="22"/>
                <w:szCs w:val="22"/>
              </w:rPr>
            </w:pPr>
          </w:p>
          <w:p w14:paraId="2026D950" w14:textId="77777777" w:rsidR="00F80E82" w:rsidRPr="00BC6C44" w:rsidRDefault="00F80E82" w:rsidP="00177EEE">
            <w:pPr>
              <w:rPr>
                <w:color w:val="000000" w:themeColor="text1"/>
                <w:sz w:val="22"/>
                <w:szCs w:val="22"/>
              </w:rPr>
            </w:pPr>
          </w:p>
          <w:p w14:paraId="0D6B840B" w14:textId="77777777" w:rsidR="00F80E82" w:rsidRPr="00BC6C44" w:rsidRDefault="00F80E82" w:rsidP="00177EEE">
            <w:pPr>
              <w:rPr>
                <w:color w:val="000000" w:themeColor="text1"/>
                <w:sz w:val="22"/>
                <w:szCs w:val="22"/>
              </w:rPr>
            </w:pPr>
          </w:p>
          <w:p w14:paraId="70B55363" w14:textId="77777777" w:rsidR="00F80E82" w:rsidRPr="00BC6C44" w:rsidRDefault="00F80E82" w:rsidP="00177EEE">
            <w:pPr>
              <w:rPr>
                <w:color w:val="000000" w:themeColor="text1"/>
                <w:sz w:val="22"/>
                <w:szCs w:val="22"/>
              </w:rPr>
            </w:pPr>
          </w:p>
          <w:p w14:paraId="774D0269" w14:textId="77777777" w:rsidR="00F80E82" w:rsidRPr="00BC6C44" w:rsidRDefault="00F80E82" w:rsidP="00177EEE">
            <w:pPr>
              <w:rPr>
                <w:color w:val="000000" w:themeColor="text1"/>
                <w:sz w:val="22"/>
                <w:szCs w:val="22"/>
              </w:rPr>
            </w:pPr>
          </w:p>
          <w:p w14:paraId="60626350" w14:textId="77777777" w:rsidR="00F80E82" w:rsidRPr="00BC6C44" w:rsidRDefault="00F80E82" w:rsidP="00177EEE">
            <w:pPr>
              <w:rPr>
                <w:color w:val="000000" w:themeColor="text1"/>
                <w:sz w:val="22"/>
                <w:szCs w:val="22"/>
              </w:rPr>
            </w:pPr>
          </w:p>
          <w:p w14:paraId="3988E6EE" w14:textId="77777777" w:rsidR="00F80E82" w:rsidRPr="00BC6C44" w:rsidRDefault="00F80E82" w:rsidP="00177EEE">
            <w:pPr>
              <w:rPr>
                <w:color w:val="000000" w:themeColor="text1"/>
                <w:sz w:val="22"/>
                <w:szCs w:val="22"/>
              </w:rPr>
            </w:pPr>
          </w:p>
          <w:p w14:paraId="540FFD65" w14:textId="77777777" w:rsidR="00F80E82" w:rsidRPr="00BC6C44" w:rsidRDefault="00F80E82" w:rsidP="00177EEE">
            <w:pPr>
              <w:rPr>
                <w:color w:val="000000" w:themeColor="text1"/>
                <w:sz w:val="22"/>
                <w:szCs w:val="22"/>
              </w:rPr>
            </w:pPr>
          </w:p>
          <w:p w14:paraId="0478E9BB" w14:textId="77777777" w:rsidR="00F80E82" w:rsidRPr="00BC6C44" w:rsidRDefault="00F80E82" w:rsidP="00177EEE">
            <w:pPr>
              <w:rPr>
                <w:color w:val="000000" w:themeColor="text1"/>
                <w:sz w:val="22"/>
                <w:szCs w:val="22"/>
              </w:rPr>
            </w:pPr>
          </w:p>
          <w:p w14:paraId="2DAB5CD6" w14:textId="77777777" w:rsidR="00F80E82" w:rsidRPr="00BC6C44" w:rsidRDefault="00F80E82" w:rsidP="00177EEE">
            <w:pPr>
              <w:rPr>
                <w:color w:val="000000" w:themeColor="text1"/>
                <w:sz w:val="22"/>
                <w:szCs w:val="22"/>
              </w:rPr>
            </w:pPr>
          </w:p>
          <w:p w14:paraId="22155689" w14:textId="77777777" w:rsidR="00F80E82" w:rsidRPr="00BC6C44" w:rsidRDefault="00F80E82" w:rsidP="00177EEE">
            <w:pPr>
              <w:rPr>
                <w:color w:val="000000" w:themeColor="text1"/>
                <w:sz w:val="22"/>
                <w:szCs w:val="22"/>
              </w:rPr>
            </w:pPr>
          </w:p>
          <w:p w14:paraId="27A5829D" w14:textId="77777777" w:rsidR="00F80E82" w:rsidRPr="00BC6C44" w:rsidRDefault="00F80E82" w:rsidP="00177EEE">
            <w:pPr>
              <w:rPr>
                <w:color w:val="000000" w:themeColor="text1"/>
                <w:sz w:val="22"/>
                <w:szCs w:val="22"/>
              </w:rPr>
            </w:pPr>
          </w:p>
          <w:p w14:paraId="13908765" w14:textId="77777777" w:rsidR="00F80E82" w:rsidRPr="00BC6C44" w:rsidRDefault="00F80E82" w:rsidP="00177EEE">
            <w:pPr>
              <w:rPr>
                <w:color w:val="000000" w:themeColor="text1"/>
                <w:sz w:val="22"/>
                <w:szCs w:val="22"/>
              </w:rPr>
            </w:pPr>
          </w:p>
          <w:p w14:paraId="2AA6F6AC" w14:textId="77777777" w:rsidR="00F80E82" w:rsidRPr="00BC6C44" w:rsidRDefault="00F80E82" w:rsidP="00177EEE">
            <w:pPr>
              <w:rPr>
                <w:color w:val="000000" w:themeColor="text1"/>
                <w:sz w:val="22"/>
                <w:szCs w:val="22"/>
              </w:rPr>
            </w:pPr>
          </w:p>
          <w:p w14:paraId="6251FB2D" w14:textId="77777777" w:rsidR="00F80E82" w:rsidRPr="00BC6C44" w:rsidRDefault="00F80E82" w:rsidP="00177EEE">
            <w:pPr>
              <w:rPr>
                <w:color w:val="000000" w:themeColor="text1"/>
                <w:sz w:val="22"/>
                <w:szCs w:val="22"/>
              </w:rPr>
            </w:pPr>
          </w:p>
          <w:p w14:paraId="7E1DCD41" w14:textId="77777777" w:rsidR="00F80E82" w:rsidRPr="00BC6C44" w:rsidRDefault="00F80E82" w:rsidP="00177EEE">
            <w:pPr>
              <w:rPr>
                <w:color w:val="000000" w:themeColor="text1"/>
                <w:sz w:val="22"/>
                <w:szCs w:val="22"/>
              </w:rPr>
            </w:pPr>
          </w:p>
        </w:tc>
      </w:tr>
    </w:tbl>
    <w:p w14:paraId="485BE2C8" w14:textId="77777777" w:rsidR="002D14A6" w:rsidRPr="00BC6C44" w:rsidRDefault="002D14A6" w:rsidP="002D14A6">
      <w:pPr>
        <w:spacing w:line="0" w:lineRule="atLeast"/>
        <w:ind w:left="400" w:hangingChars="200" w:hanging="400"/>
        <w:rPr>
          <w:color w:val="000000" w:themeColor="text1"/>
          <w:sz w:val="20"/>
          <w:szCs w:val="20"/>
        </w:rPr>
      </w:pPr>
      <w:r w:rsidRPr="00BC6C44">
        <w:rPr>
          <w:rFonts w:hint="eastAsia"/>
          <w:color w:val="000000" w:themeColor="text1"/>
          <w:sz w:val="20"/>
          <w:szCs w:val="20"/>
        </w:rPr>
        <w:t>注１）評価テーマに対する技術提案の作成にあたっては、曖昧な表現は避け、実施することを明確に記載すること。なお、曖昧な表現の場合は評価しない。</w:t>
      </w:r>
    </w:p>
    <w:p w14:paraId="0817DFD6" w14:textId="77777777" w:rsidR="00286BAA" w:rsidRPr="00BC6C44" w:rsidRDefault="00286BAA" w:rsidP="00286BAA">
      <w:pPr>
        <w:pStyle w:val="af0"/>
        <w:spacing w:line="320" w:lineRule="exact"/>
        <w:ind w:left="648" w:right="0" w:hangingChars="324" w:hanging="648"/>
        <w:rPr>
          <w:color w:val="000000" w:themeColor="text1"/>
          <w:sz w:val="20"/>
        </w:rPr>
      </w:pPr>
      <w:bookmarkStart w:id="1" w:name="_Hlk36470477"/>
      <w:r w:rsidRPr="00BC6C44">
        <w:rPr>
          <w:rFonts w:hint="eastAsia"/>
          <w:color w:val="000000" w:themeColor="text1"/>
          <w:sz w:val="20"/>
        </w:rPr>
        <w:t>注２）提出者（設計共同体の構成員を含む）及び協力を求める学識経験者等を特定することができる内容の記述（具体的な社名・個人名等）を記載してはならない。</w:t>
      </w:r>
    </w:p>
    <w:p w14:paraId="16F2CBAB" w14:textId="1708F9A4" w:rsidR="00F80E82" w:rsidRPr="00BC6C44" w:rsidRDefault="002D14A6" w:rsidP="00B36D6C">
      <w:pPr>
        <w:spacing w:line="0" w:lineRule="atLeast"/>
        <w:rPr>
          <w:color w:val="000000" w:themeColor="text1"/>
          <w:sz w:val="20"/>
          <w:szCs w:val="20"/>
        </w:rPr>
      </w:pPr>
      <w:r w:rsidRPr="00BC6C44">
        <w:rPr>
          <w:rFonts w:hint="eastAsia"/>
          <w:color w:val="000000" w:themeColor="text1"/>
          <w:sz w:val="20"/>
          <w:szCs w:val="20"/>
        </w:rPr>
        <w:t>注</w:t>
      </w:r>
      <w:r w:rsidR="00286BAA" w:rsidRPr="00BC6C44">
        <w:rPr>
          <w:rFonts w:hint="eastAsia"/>
          <w:color w:val="000000" w:themeColor="text1"/>
          <w:sz w:val="20"/>
          <w:szCs w:val="20"/>
        </w:rPr>
        <w:t>３</w:t>
      </w:r>
      <w:r w:rsidRPr="00BC6C44">
        <w:rPr>
          <w:rFonts w:hint="eastAsia"/>
          <w:color w:val="000000" w:themeColor="text1"/>
          <w:sz w:val="20"/>
          <w:szCs w:val="20"/>
        </w:rPr>
        <w:t>）文字の大きさは１０ポイント以上とする。（図表は読み取れる程度に縮小可）</w:t>
      </w:r>
      <w:bookmarkEnd w:id="1"/>
    </w:p>
    <w:p w14:paraId="4E5DD647" w14:textId="00F2497F" w:rsidR="008D6008" w:rsidRPr="00BC6C44" w:rsidRDefault="008D6008" w:rsidP="00B36D6C">
      <w:pPr>
        <w:spacing w:line="0" w:lineRule="atLeast"/>
        <w:rPr>
          <w:color w:val="000000" w:themeColor="text1"/>
          <w:sz w:val="20"/>
          <w:szCs w:val="20"/>
        </w:rPr>
      </w:pPr>
    </w:p>
    <w:p w14:paraId="69FA4F99" w14:textId="274D2E4F" w:rsidR="008D6008" w:rsidRPr="00BC6C44" w:rsidRDefault="008D6008" w:rsidP="00B36D6C">
      <w:pPr>
        <w:spacing w:line="0" w:lineRule="atLeast"/>
        <w:rPr>
          <w:color w:val="000000" w:themeColor="text1"/>
          <w:sz w:val="20"/>
          <w:szCs w:val="20"/>
        </w:rPr>
      </w:pPr>
    </w:p>
    <w:p w14:paraId="29D1DA1B" w14:textId="77777777" w:rsidR="008D6008" w:rsidRPr="00BC6C44" w:rsidRDefault="008D6008" w:rsidP="008D6008">
      <w:pPr>
        <w:ind w:right="-12"/>
        <w:jc w:val="right"/>
        <w:rPr>
          <w:color w:val="000000" w:themeColor="text1"/>
        </w:rPr>
      </w:pPr>
      <w:r w:rsidRPr="00BC6C44">
        <w:rPr>
          <w:rFonts w:hint="eastAsia"/>
          <w:color w:val="000000" w:themeColor="text1"/>
        </w:rPr>
        <w:lastRenderedPageBreak/>
        <w:t>（様式－</w:t>
      </w:r>
      <w:r w:rsidRPr="00BC6C44">
        <w:rPr>
          <w:rFonts w:ascii="ＭＳ ゴシック" w:eastAsia="ＭＳ ゴシック" w:hAnsi="ＭＳ ゴシック" w:hint="eastAsia"/>
          <w:color w:val="000000" w:themeColor="text1"/>
        </w:rPr>
        <w:t>1</w:t>
      </w:r>
      <w:r w:rsidRPr="00BC6C44">
        <w:rPr>
          <w:rFonts w:ascii="ＭＳ ゴシック" w:eastAsia="ＭＳ ゴシック" w:hAnsi="ＭＳ ゴシック"/>
          <w:color w:val="000000" w:themeColor="text1"/>
        </w:rPr>
        <w:t>6</w:t>
      </w:r>
      <w:r w:rsidRPr="00BC6C44">
        <w:rPr>
          <w:rFonts w:hint="eastAsia"/>
          <w:color w:val="000000" w:themeColor="text1"/>
        </w:rPr>
        <w:t>）</w:t>
      </w:r>
    </w:p>
    <w:p w14:paraId="1D489B6F" w14:textId="1CB95EDC" w:rsidR="008D6008" w:rsidRPr="00BC6C44" w:rsidRDefault="008D6008" w:rsidP="008D6008">
      <w:pPr>
        <w:spacing w:line="0" w:lineRule="atLeast"/>
        <w:ind w:right="1493"/>
        <w:jc w:val="left"/>
        <w:rPr>
          <w:b/>
          <w:color w:val="000000" w:themeColor="text1"/>
          <w:sz w:val="22"/>
          <w:szCs w:val="22"/>
        </w:rPr>
      </w:pPr>
      <w:r w:rsidRPr="00BC6C44">
        <w:rPr>
          <w:rFonts w:hint="eastAsia"/>
          <w:b/>
          <w:color w:val="000000" w:themeColor="text1"/>
          <w:sz w:val="22"/>
          <w:szCs w:val="22"/>
        </w:rPr>
        <w:t>・評価テーマに対する技術提案</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BC6C44" w:rsidRPr="00BC6C44" w14:paraId="11B346AB" w14:textId="77777777" w:rsidTr="00735B2D">
        <w:trPr>
          <w:trHeight w:val="419"/>
        </w:trPr>
        <w:tc>
          <w:tcPr>
            <w:tcW w:w="22108" w:type="dxa"/>
            <w:shd w:val="clear" w:color="auto" w:fill="auto"/>
            <w:vAlign w:val="center"/>
          </w:tcPr>
          <w:p w14:paraId="057FC4F3" w14:textId="5B51559F" w:rsidR="008D6008" w:rsidRPr="00BC6C44" w:rsidRDefault="008D6008" w:rsidP="00735B2D">
            <w:pPr>
              <w:rPr>
                <w:color w:val="000000" w:themeColor="text1"/>
                <w:sz w:val="22"/>
                <w:szCs w:val="22"/>
              </w:rPr>
            </w:pPr>
            <w:r w:rsidRPr="00BC6C44">
              <w:rPr>
                <w:rFonts w:hint="eastAsia"/>
                <w:color w:val="000000" w:themeColor="text1"/>
                <w:sz w:val="22"/>
                <w:szCs w:val="22"/>
              </w:rPr>
              <w:t>評価テーマ２：　持続可能な活動を実現する道の駅を整備する際の留意点</w:t>
            </w:r>
            <w:r w:rsidR="00604A6D">
              <w:rPr>
                <w:rFonts w:hint="eastAsia"/>
                <w:color w:val="000000" w:themeColor="text1"/>
                <w:sz w:val="22"/>
                <w:szCs w:val="22"/>
              </w:rPr>
              <w:t>について</w:t>
            </w:r>
          </w:p>
        </w:tc>
      </w:tr>
      <w:tr w:rsidR="00BC6C44" w:rsidRPr="00BC6C44" w14:paraId="507C9BB0" w14:textId="77777777" w:rsidTr="00735B2D">
        <w:trPr>
          <w:trHeight w:val="12170"/>
        </w:trPr>
        <w:tc>
          <w:tcPr>
            <w:tcW w:w="22108" w:type="dxa"/>
            <w:shd w:val="clear" w:color="auto" w:fill="auto"/>
          </w:tcPr>
          <w:p w14:paraId="25AABDED" w14:textId="77777777" w:rsidR="008D6008" w:rsidRPr="00BC6C44" w:rsidRDefault="008D6008" w:rsidP="00735B2D">
            <w:pPr>
              <w:rPr>
                <w:color w:val="000000" w:themeColor="text1"/>
                <w:sz w:val="22"/>
                <w:szCs w:val="22"/>
              </w:rPr>
            </w:pPr>
          </w:p>
          <w:p w14:paraId="22450298" w14:textId="77777777" w:rsidR="008D6008" w:rsidRPr="00BC6C44" w:rsidRDefault="008D6008" w:rsidP="00735B2D">
            <w:pPr>
              <w:rPr>
                <w:color w:val="000000" w:themeColor="text1"/>
                <w:sz w:val="22"/>
                <w:szCs w:val="22"/>
              </w:rPr>
            </w:pPr>
          </w:p>
          <w:p w14:paraId="4C813E5C" w14:textId="77777777" w:rsidR="008D6008" w:rsidRPr="00BC6C44" w:rsidRDefault="008D6008" w:rsidP="00735B2D">
            <w:pPr>
              <w:rPr>
                <w:color w:val="000000" w:themeColor="text1"/>
                <w:sz w:val="22"/>
                <w:szCs w:val="22"/>
              </w:rPr>
            </w:pPr>
          </w:p>
          <w:p w14:paraId="154231A8" w14:textId="77777777" w:rsidR="008D6008" w:rsidRPr="00BC6C44" w:rsidRDefault="008D6008" w:rsidP="00735B2D">
            <w:pPr>
              <w:rPr>
                <w:color w:val="000000" w:themeColor="text1"/>
                <w:sz w:val="22"/>
                <w:szCs w:val="22"/>
              </w:rPr>
            </w:pPr>
          </w:p>
          <w:p w14:paraId="2777B287" w14:textId="77777777" w:rsidR="008D6008" w:rsidRPr="00BC6C44" w:rsidRDefault="008D6008" w:rsidP="00735B2D">
            <w:pPr>
              <w:rPr>
                <w:color w:val="000000" w:themeColor="text1"/>
                <w:sz w:val="22"/>
                <w:szCs w:val="22"/>
              </w:rPr>
            </w:pPr>
          </w:p>
          <w:p w14:paraId="3608BD3C" w14:textId="77777777" w:rsidR="008D6008" w:rsidRPr="00BC6C44" w:rsidRDefault="008D6008" w:rsidP="00735B2D">
            <w:pPr>
              <w:rPr>
                <w:color w:val="000000" w:themeColor="text1"/>
                <w:sz w:val="22"/>
                <w:szCs w:val="22"/>
              </w:rPr>
            </w:pPr>
          </w:p>
          <w:p w14:paraId="0850789F" w14:textId="77777777" w:rsidR="008D6008" w:rsidRPr="00BC6C44" w:rsidRDefault="008D6008" w:rsidP="00735B2D">
            <w:pPr>
              <w:rPr>
                <w:color w:val="000000" w:themeColor="text1"/>
                <w:sz w:val="22"/>
                <w:szCs w:val="22"/>
              </w:rPr>
            </w:pPr>
          </w:p>
          <w:p w14:paraId="12302CBA" w14:textId="77777777" w:rsidR="008D6008" w:rsidRPr="00BC6C44" w:rsidRDefault="008D6008" w:rsidP="00735B2D">
            <w:pPr>
              <w:rPr>
                <w:color w:val="000000" w:themeColor="text1"/>
                <w:sz w:val="22"/>
                <w:szCs w:val="22"/>
              </w:rPr>
            </w:pPr>
          </w:p>
          <w:p w14:paraId="5D30A18D" w14:textId="77777777" w:rsidR="008D6008" w:rsidRPr="00BC6C44" w:rsidRDefault="008D6008" w:rsidP="00735B2D">
            <w:pPr>
              <w:rPr>
                <w:color w:val="000000" w:themeColor="text1"/>
                <w:sz w:val="22"/>
                <w:szCs w:val="22"/>
              </w:rPr>
            </w:pPr>
          </w:p>
          <w:p w14:paraId="2DB29117" w14:textId="77777777" w:rsidR="008D6008" w:rsidRPr="00BC6C44" w:rsidRDefault="008D6008" w:rsidP="00735B2D">
            <w:pPr>
              <w:rPr>
                <w:color w:val="000000" w:themeColor="text1"/>
                <w:sz w:val="22"/>
                <w:szCs w:val="22"/>
              </w:rPr>
            </w:pPr>
          </w:p>
          <w:p w14:paraId="3674E44A" w14:textId="77777777" w:rsidR="008D6008" w:rsidRPr="00BC6C44" w:rsidRDefault="008D6008" w:rsidP="00735B2D">
            <w:pPr>
              <w:rPr>
                <w:color w:val="000000" w:themeColor="text1"/>
                <w:sz w:val="22"/>
                <w:szCs w:val="22"/>
              </w:rPr>
            </w:pPr>
          </w:p>
          <w:p w14:paraId="3D66C8EB" w14:textId="77777777" w:rsidR="008D6008" w:rsidRPr="00BC6C44" w:rsidRDefault="008D6008" w:rsidP="00735B2D">
            <w:pPr>
              <w:rPr>
                <w:color w:val="000000" w:themeColor="text1"/>
                <w:sz w:val="22"/>
                <w:szCs w:val="22"/>
              </w:rPr>
            </w:pPr>
          </w:p>
          <w:p w14:paraId="2B36B7A3" w14:textId="77777777" w:rsidR="008D6008" w:rsidRPr="00BC6C44" w:rsidRDefault="008D6008" w:rsidP="00735B2D">
            <w:pPr>
              <w:rPr>
                <w:color w:val="000000" w:themeColor="text1"/>
                <w:sz w:val="22"/>
                <w:szCs w:val="22"/>
              </w:rPr>
            </w:pPr>
          </w:p>
          <w:p w14:paraId="6D2FC101" w14:textId="77777777" w:rsidR="008D6008" w:rsidRPr="00BC6C44" w:rsidRDefault="008D6008" w:rsidP="00735B2D">
            <w:pPr>
              <w:rPr>
                <w:color w:val="000000" w:themeColor="text1"/>
                <w:sz w:val="22"/>
                <w:szCs w:val="22"/>
              </w:rPr>
            </w:pPr>
          </w:p>
          <w:p w14:paraId="5C0C2691" w14:textId="77777777" w:rsidR="008D6008" w:rsidRPr="00BC6C44" w:rsidRDefault="008D6008" w:rsidP="00735B2D">
            <w:pPr>
              <w:rPr>
                <w:color w:val="000000" w:themeColor="text1"/>
                <w:sz w:val="22"/>
                <w:szCs w:val="22"/>
              </w:rPr>
            </w:pPr>
          </w:p>
          <w:p w14:paraId="59307565" w14:textId="77777777" w:rsidR="008D6008" w:rsidRPr="00BC6C44" w:rsidRDefault="008D6008" w:rsidP="00735B2D">
            <w:pPr>
              <w:rPr>
                <w:color w:val="000000" w:themeColor="text1"/>
                <w:sz w:val="22"/>
                <w:szCs w:val="22"/>
              </w:rPr>
            </w:pPr>
          </w:p>
          <w:p w14:paraId="33149309" w14:textId="77777777" w:rsidR="008D6008" w:rsidRPr="00BC6C44" w:rsidRDefault="008D6008" w:rsidP="00735B2D">
            <w:pPr>
              <w:rPr>
                <w:color w:val="000000" w:themeColor="text1"/>
                <w:sz w:val="22"/>
                <w:szCs w:val="22"/>
              </w:rPr>
            </w:pPr>
          </w:p>
          <w:p w14:paraId="375996F6" w14:textId="77777777" w:rsidR="008D6008" w:rsidRPr="00BC6C44" w:rsidRDefault="008D6008" w:rsidP="00735B2D">
            <w:pPr>
              <w:rPr>
                <w:color w:val="000000" w:themeColor="text1"/>
                <w:sz w:val="22"/>
                <w:szCs w:val="22"/>
              </w:rPr>
            </w:pPr>
          </w:p>
          <w:p w14:paraId="03013B48" w14:textId="77777777" w:rsidR="008D6008" w:rsidRPr="00BC6C44" w:rsidRDefault="008D6008" w:rsidP="00735B2D">
            <w:pPr>
              <w:rPr>
                <w:color w:val="000000" w:themeColor="text1"/>
                <w:sz w:val="22"/>
                <w:szCs w:val="22"/>
              </w:rPr>
            </w:pPr>
          </w:p>
          <w:p w14:paraId="614BD973" w14:textId="77777777" w:rsidR="008D6008" w:rsidRPr="00BC6C44" w:rsidRDefault="008D6008" w:rsidP="00735B2D">
            <w:pPr>
              <w:rPr>
                <w:color w:val="000000" w:themeColor="text1"/>
                <w:sz w:val="22"/>
                <w:szCs w:val="22"/>
              </w:rPr>
            </w:pPr>
          </w:p>
          <w:p w14:paraId="35E1F5A2" w14:textId="77777777" w:rsidR="008D6008" w:rsidRPr="00BC6C44" w:rsidRDefault="008D6008" w:rsidP="00735B2D">
            <w:pPr>
              <w:rPr>
                <w:color w:val="000000" w:themeColor="text1"/>
                <w:sz w:val="22"/>
                <w:szCs w:val="22"/>
              </w:rPr>
            </w:pPr>
          </w:p>
          <w:p w14:paraId="38992510" w14:textId="77777777" w:rsidR="008D6008" w:rsidRPr="00BC6C44" w:rsidRDefault="008D6008" w:rsidP="00735B2D">
            <w:pPr>
              <w:rPr>
                <w:color w:val="000000" w:themeColor="text1"/>
                <w:sz w:val="22"/>
                <w:szCs w:val="22"/>
              </w:rPr>
            </w:pPr>
          </w:p>
          <w:p w14:paraId="662FAF27" w14:textId="77777777" w:rsidR="008D6008" w:rsidRPr="00BC6C44" w:rsidRDefault="008D6008" w:rsidP="00735B2D">
            <w:pPr>
              <w:rPr>
                <w:color w:val="000000" w:themeColor="text1"/>
                <w:sz w:val="22"/>
                <w:szCs w:val="22"/>
              </w:rPr>
            </w:pPr>
          </w:p>
          <w:p w14:paraId="4E5F4AED" w14:textId="77777777" w:rsidR="008D6008" w:rsidRPr="00BC6C44" w:rsidRDefault="008D6008" w:rsidP="00735B2D">
            <w:pPr>
              <w:rPr>
                <w:color w:val="000000" w:themeColor="text1"/>
                <w:sz w:val="22"/>
                <w:szCs w:val="22"/>
              </w:rPr>
            </w:pPr>
          </w:p>
          <w:p w14:paraId="38CA452F" w14:textId="77777777" w:rsidR="008D6008" w:rsidRPr="00BC6C44" w:rsidRDefault="008D6008" w:rsidP="00735B2D">
            <w:pPr>
              <w:rPr>
                <w:color w:val="000000" w:themeColor="text1"/>
                <w:sz w:val="22"/>
                <w:szCs w:val="22"/>
              </w:rPr>
            </w:pPr>
          </w:p>
          <w:p w14:paraId="42CCE2CF" w14:textId="77777777" w:rsidR="008D6008" w:rsidRPr="00BC6C44" w:rsidRDefault="008D6008" w:rsidP="00735B2D">
            <w:pPr>
              <w:rPr>
                <w:color w:val="000000" w:themeColor="text1"/>
                <w:sz w:val="22"/>
                <w:szCs w:val="22"/>
              </w:rPr>
            </w:pPr>
          </w:p>
          <w:p w14:paraId="4925E4A8" w14:textId="77777777" w:rsidR="008D6008" w:rsidRPr="00BC6C44" w:rsidRDefault="008D6008" w:rsidP="00735B2D">
            <w:pPr>
              <w:rPr>
                <w:color w:val="000000" w:themeColor="text1"/>
                <w:sz w:val="22"/>
                <w:szCs w:val="22"/>
              </w:rPr>
            </w:pPr>
          </w:p>
          <w:p w14:paraId="4DC1E97B" w14:textId="77777777" w:rsidR="008D6008" w:rsidRPr="00BC6C44" w:rsidRDefault="008D6008" w:rsidP="00735B2D">
            <w:pPr>
              <w:rPr>
                <w:color w:val="000000" w:themeColor="text1"/>
                <w:sz w:val="22"/>
                <w:szCs w:val="22"/>
              </w:rPr>
            </w:pPr>
          </w:p>
          <w:p w14:paraId="2326F578" w14:textId="77777777" w:rsidR="008D6008" w:rsidRPr="00BC6C44" w:rsidRDefault="008D6008" w:rsidP="00735B2D">
            <w:pPr>
              <w:rPr>
                <w:color w:val="000000" w:themeColor="text1"/>
                <w:sz w:val="22"/>
                <w:szCs w:val="22"/>
              </w:rPr>
            </w:pPr>
          </w:p>
          <w:p w14:paraId="28A3B1A5" w14:textId="77777777" w:rsidR="008D6008" w:rsidRPr="00BC6C44" w:rsidRDefault="008D6008" w:rsidP="00735B2D">
            <w:pPr>
              <w:rPr>
                <w:color w:val="000000" w:themeColor="text1"/>
                <w:sz w:val="22"/>
                <w:szCs w:val="22"/>
              </w:rPr>
            </w:pPr>
          </w:p>
          <w:p w14:paraId="2AE2D17F" w14:textId="77777777" w:rsidR="008D6008" w:rsidRPr="00BC6C44" w:rsidRDefault="008D6008" w:rsidP="00735B2D">
            <w:pPr>
              <w:rPr>
                <w:color w:val="000000" w:themeColor="text1"/>
                <w:sz w:val="22"/>
                <w:szCs w:val="22"/>
              </w:rPr>
            </w:pPr>
          </w:p>
          <w:p w14:paraId="5A8BC4B6" w14:textId="77777777" w:rsidR="008D6008" w:rsidRPr="00BC6C44" w:rsidRDefault="008D6008" w:rsidP="00735B2D">
            <w:pPr>
              <w:rPr>
                <w:color w:val="000000" w:themeColor="text1"/>
                <w:sz w:val="22"/>
                <w:szCs w:val="22"/>
              </w:rPr>
            </w:pPr>
          </w:p>
          <w:p w14:paraId="3F065036" w14:textId="77777777" w:rsidR="008D6008" w:rsidRPr="00BC6C44" w:rsidRDefault="008D6008" w:rsidP="00735B2D">
            <w:pPr>
              <w:rPr>
                <w:color w:val="000000" w:themeColor="text1"/>
                <w:sz w:val="22"/>
                <w:szCs w:val="22"/>
              </w:rPr>
            </w:pPr>
          </w:p>
          <w:p w14:paraId="703FF624" w14:textId="77777777" w:rsidR="008D6008" w:rsidRPr="00BC6C44" w:rsidRDefault="008D6008" w:rsidP="00735B2D">
            <w:pPr>
              <w:rPr>
                <w:color w:val="000000" w:themeColor="text1"/>
                <w:sz w:val="22"/>
                <w:szCs w:val="22"/>
              </w:rPr>
            </w:pPr>
          </w:p>
          <w:p w14:paraId="60D2AAB4" w14:textId="77777777" w:rsidR="008D6008" w:rsidRPr="00BC6C44" w:rsidRDefault="008D6008" w:rsidP="00735B2D">
            <w:pPr>
              <w:rPr>
                <w:color w:val="000000" w:themeColor="text1"/>
                <w:sz w:val="22"/>
                <w:szCs w:val="22"/>
              </w:rPr>
            </w:pPr>
          </w:p>
          <w:p w14:paraId="0CEB9D53" w14:textId="77777777" w:rsidR="008D6008" w:rsidRPr="00BC6C44" w:rsidRDefault="008D6008" w:rsidP="00735B2D">
            <w:pPr>
              <w:rPr>
                <w:color w:val="000000" w:themeColor="text1"/>
                <w:sz w:val="22"/>
                <w:szCs w:val="22"/>
              </w:rPr>
            </w:pPr>
          </w:p>
          <w:p w14:paraId="45FF3C23" w14:textId="77777777" w:rsidR="008D6008" w:rsidRPr="00BC6C44" w:rsidRDefault="008D6008" w:rsidP="00735B2D">
            <w:pPr>
              <w:rPr>
                <w:color w:val="000000" w:themeColor="text1"/>
                <w:sz w:val="22"/>
                <w:szCs w:val="22"/>
              </w:rPr>
            </w:pPr>
          </w:p>
          <w:p w14:paraId="6BB2F363" w14:textId="77777777" w:rsidR="008D6008" w:rsidRPr="00BC6C44" w:rsidRDefault="008D6008" w:rsidP="00735B2D">
            <w:pPr>
              <w:rPr>
                <w:color w:val="000000" w:themeColor="text1"/>
                <w:sz w:val="22"/>
                <w:szCs w:val="22"/>
              </w:rPr>
            </w:pPr>
          </w:p>
          <w:p w14:paraId="4B3013A7" w14:textId="77777777" w:rsidR="008D6008" w:rsidRPr="00BC6C44" w:rsidRDefault="008D6008" w:rsidP="00735B2D">
            <w:pPr>
              <w:rPr>
                <w:color w:val="000000" w:themeColor="text1"/>
                <w:sz w:val="22"/>
                <w:szCs w:val="22"/>
              </w:rPr>
            </w:pPr>
          </w:p>
          <w:p w14:paraId="0E6EBCB8" w14:textId="77777777" w:rsidR="008D6008" w:rsidRPr="00BC6C44" w:rsidRDefault="008D6008" w:rsidP="00735B2D">
            <w:pPr>
              <w:rPr>
                <w:color w:val="000000" w:themeColor="text1"/>
                <w:sz w:val="22"/>
                <w:szCs w:val="22"/>
              </w:rPr>
            </w:pPr>
          </w:p>
          <w:p w14:paraId="494AAA85" w14:textId="77777777" w:rsidR="008D6008" w:rsidRPr="00BC6C44" w:rsidRDefault="008D6008" w:rsidP="00735B2D">
            <w:pPr>
              <w:rPr>
                <w:color w:val="000000" w:themeColor="text1"/>
                <w:sz w:val="22"/>
                <w:szCs w:val="22"/>
              </w:rPr>
            </w:pPr>
          </w:p>
        </w:tc>
      </w:tr>
    </w:tbl>
    <w:p w14:paraId="576D93F1" w14:textId="77777777" w:rsidR="008D6008" w:rsidRPr="00BC6C44" w:rsidRDefault="008D6008" w:rsidP="008D6008">
      <w:pPr>
        <w:spacing w:line="0" w:lineRule="atLeast"/>
        <w:ind w:left="400" w:hangingChars="200" w:hanging="400"/>
        <w:rPr>
          <w:color w:val="000000" w:themeColor="text1"/>
          <w:sz w:val="20"/>
          <w:szCs w:val="20"/>
        </w:rPr>
      </w:pPr>
      <w:r w:rsidRPr="00BC6C44">
        <w:rPr>
          <w:rFonts w:hint="eastAsia"/>
          <w:color w:val="000000" w:themeColor="text1"/>
          <w:sz w:val="20"/>
          <w:szCs w:val="20"/>
        </w:rPr>
        <w:t>注１）評価テーマに対する技術提案の作成にあたっては、曖昧な表現は避け、実施することを明確に記載すること。なお、曖昧な表現の場合は評価しない。</w:t>
      </w:r>
    </w:p>
    <w:p w14:paraId="21D158B3" w14:textId="77777777" w:rsidR="008D6008" w:rsidRPr="00BC6C44" w:rsidRDefault="008D6008" w:rsidP="008D6008">
      <w:pPr>
        <w:pStyle w:val="af0"/>
        <w:spacing w:line="320" w:lineRule="exact"/>
        <w:ind w:left="648" w:right="0" w:hangingChars="324" w:hanging="648"/>
        <w:rPr>
          <w:color w:val="000000" w:themeColor="text1"/>
          <w:sz w:val="20"/>
        </w:rPr>
      </w:pPr>
      <w:r w:rsidRPr="00BC6C44">
        <w:rPr>
          <w:rFonts w:hint="eastAsia"/>
          <w:color w:val="000000" w:themeColor="text1"/>
          <w:sz w:val="20"/>
        </w:rPr>
        <w:t>注２）提出者（設計共同体の構成員を含む）及び協力を求める学識経験者等を特定することができる内容の記述（具体的な社名・個人名等）を記載してはならない。</w:t>
      </w:r>
    </w:p>
    <w:p w14:paraId="77447DD3" w14:textId="218780E5" w:rsidR="008D6008" w:rsidRPr="00BC6C44" w:rsidRDefault="008D6008" w:rsidP="008D6008">
      <w:pPr>
        <w:spacing w:line="0" w:lineRule="atLeast"/>
        <w:rPr>
          <w:color w:val="000000" w:themeColor="text1"/>
          <w:sz w:val="20"/>
          <w:szCs w:val="20"/>
        </w:rPr>
      </w:pPr>
      <w:r w:rsidRPr="00BC6C44">
        <w:rPr>
          <w:rFonts w:hint="eastAsia"/>
          <w:color w:val="000000" w:themeColor="text1"/>
          <w:sz w:val="20"/>
          <w:szCs w:val="20"/>
        </w:rPr>
        <w:t>注３）文字の大きさは１０ポイント以上とする。（図表は読み取れる程度に縮小可）</w:t>
      </w:r>
    </w:p>
    <w:p w14:paraId="6668A602" w14:textId="77777777" w:rsidR="00BE3535" w:rsidRPr="00BC6C44" w:rsidRDefault="00BE3535" w:rsidP="008D6008">
      <w:pPr>
        <w:spacing w:line="0" w:lineRule="atLeast"/>
        <w:rPr>
          <w:color w:val="000000" w:themeColor="text1"/>
          <w:sz w:val="20"/>
          <w:szCs w:val="20"/>
        </w:rPr>
      </w:pPr>
    </w:p>
    <w:p w14:paraId="37C87D9B" w14:textId="77777777" w:rsidR="00BE3535" w:rsidRPr="00BC6C44" w:rsidRDefault="00BE3535" w:rsidP="00BE3535">
      <w:pPr>
        <w:ind w:right="828"/>
        <w:rPr>
          <w:color w:val="000000" w:themeColor="text1"/>
        </w:rPr>
      </w:pPr>
    </w:p>
    <w:p w14:paraId="217C448A" w14:textId="0E78E3AF" w:rsidR="00BE3535" w:rsidRPr="00BC6C44" w:rsidRDefault="00BE3535" w:rsidP="00BE3535">
      <w:pPr>
        <w:ind w:right="-12"/>
        <w:jc w:val="right"/>
        <w:rPr>
          <w:color w:val="000000" w:themeColor="text1"/>
        </w:rPr>
      </w:pPr>
      <w:r w:rsidRPr="00BC6C44">
        <w:rPr>
          <w:rFonts w:hint="eastAsia"/>
          <w:color w:val="000000" w:themeColor="text1"/>
        </w:rPr>
        <w:lastRenderedPageBreak/>
        <w:t>（様式－</w:t>
      </w:r>
      <w:r w:rsidRPr="00BC6C44">
        <w:rPr>
          <w:rFonts w:ascii="ＭＳ ゴシック" w:eastAsia="ＭＳ ゴシック" w:hAnsi="ＭＳ ゴシック" w:hint="eastAsia"/>
          <w:color w:val="000000" w:themeColor="text1"/>
        </w:rPr>
        <w:t>1</w:t>
      </w:r>
      <w:r w:rsidRPr="00BC6C44">
        <w:rPr>
          <w:rFonts w:ascii="ＭＳ ゴシック" w:eastAsia="ＭＳ ゴシック" w:hAnsi="ＭＳ ゴシック"/>
          <w:color w:val="000000" w:themeColor="text1"/>
        </w:rPr>
        <w:t>6</w:t>
      </w:r>
      <w:r w:rsidRPr="00BC6C44">
        <w:rPr>
          <w:rFonts w:hint="eastAsia"/>
          <w:color w:val="000000" w:themeColor="text1"/>
        </w:rPr>
        <w:t>）</w:t>
      </w:r>
    </w:p>
    <w:p w14:paraId="31D137EE" w14:textId="57B58C3E" w:rsidR="00BE3535" w:rsidRPr="00BC6C44" w:rsidRDefault="00BE3535" w:rsidP="00BE3535">
      <w:pPr>
        <w:spacing w:line="0" w:lineRule="atLeast"/>
        <w:ind w:right="1493"/>
        <w:jc w:val="left"/>
        <w:rPr>
          <w:b/>
          <w:color w:val="000000" w:themeColor="text1"/>
          <w:sz w:val="22"/>
          <w:szCs w:val="22"/>
        </w:rPr>
      </w:pPr>
      <w:r w:rsidRPr="00BC6C44">
        <w:rPr>
          <w:rFonts w:hint="eastAsia"/>
          <w:b/>
          <w:color w:val="000000" w:themeColor="text1"/>
          <w:sz w:val="22"/>
          <w:szCs w:val="22"/>
        </w:rPr>
        <w:t>・評価テーマに対する技術提案</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BC6C44" w:rsidRPr="00BC6C44" w14:paraId="46ABF2A2" w14:textId="77777777" w:rsidTr="00735B2D">
        <w:trPr>
          <w:trHeight w:val="419"/>
        </w:trPr>
        <w:tc>
          <w:tcPr>
            <w:tcW w:w="22108" w:type="dxa"/>
            <w:shd w:val="clear" w:color="auto" w:fill="auto"/>
            <w:vAlign w:val="center"/>
          </w:tcPr>
          <w:p w14:paraId="425B612E" w14:textId="6A1A9FE3" w:rsidR="00BE3535" w:rsidRPr="00BC6C44" w:rsidRDefault="00BE3535" w:rsidP="00735B2D">
            <w:pPr>
              <w:rPr>
                <w:color w:val="000000" w:themeColor="text1"/>
                <w:sz w:val="22"/>
                <w:szCs w:val="22"/>
              </w:rPr>
            </w:pPr>
            <w:r w:rsidRPr="00BC6C44">
              <w:rPr>
                <w:rFonts w:hint="eastAsia"/>
                <w:color w:val="000000" w:themeColor="text1"/>
                <w:sz w:val="22"/>
                <w:szCs w:val="22"/>
              </w:rPr>
              <w:t>評価テーマ３：　防災及び子育て支援の拠点として道の駅を整備する際の</w:t>
            </w:r>
            <w:r w:rsidR="00604A6D">
              <w:rPr>
                <w:rFonts w:hint="eastAsia"/>
                <w:color w:val="000000" w:themeColor="text1"/>
                <w:sz w:val="22"/>
                <w:szCs w:val="22"/>
              </w:rPr>
              <w:t>工夫について</w:t>
            </w:r>
            <w:bookmarkStart w:id="2" w:name="_GoBack"/>
            <w:bookmarkEnd w:id="2"/>
          </w:p>
        </w:tc>
      </w:tr>
      <w:tr w:rsidR="00BC6C44" w:rsidRPr="00BC6C44" w14:paraId="0DE42162" w14:textId="77777777" w:rsidTr="00735B2D">
        <w:trPr>
          <w:trHeight w:val="12170"/>
        </w:trPr>
        <w:tc>
          <w:tcPr>
            <w:tcW w:w="22108" w:type="dxa"/>
            <w:shd w:val="clear" w:color="auto" w:fill="auto"/>
          </w:tcPr>
          <w:p w14:paraId="4D881149" w14:textId="77777777" w:rsidR="00BE3535" w:rsidRPr="00BC6C44" w:rsidRDefault="00BE3535" w:rsidP="00735B2D">
            <w:pPr>
              <w:rPr>
                <w:color w:val="000000" w:themeColor="text1"/>
                <w:sz w:val="22"/>
                <w:szCs w:val="22"/>
              </w:rPr>
            </w:pPr>
          </w:p>
          <w:p w14:paraId="780BEE97" w14:textId="77777777" w:rsidR="00BE3535" w:rsidRPr="00BC6C44" w:rsidRDefault="00BE3535" w:rsidP="00735B2D">
            <w:pPr>
              <w:rPr>
                <w:color w:val="000000" w:themeColor="text1"/>
                <w:sz w:val="22"/>
                <w:szCs w:val="22"/>
              </w:rPr>
            </w:pPr>
          </w:p>
          <w:p w14:paraId="7CCD0539" w14:textId="77777777" w:rsidR="00BE3535" w:rsidRPr="00BC6C44" w:rsidRDefault="00BE3535" w:rsidP="00735B2D">
            <w:pPr>
              <w:rPr>
                <w:color w:val="000000" w:themeColor="text1"/>
                <w:sz w:val="22"/>
                <w:szCs w:val="22"/>
              </w:rPr>
            </w:pPr>
          </w:p>
          <w:p w14:paraId="604E4AF9" w14:textId="77777777" w:rsidR="00BE3535" w:rsidRPr="00BC6C44" w:rsidRDefault="00BE3535" w:rsidP="00735B2D">
            <w:pPr>
              <w:rPr>
                <w:color w:val="000000" w:themeColor="text1"/>
                <w:sz w:val="22"/>
                <w:szCs w:val="22"/>
              </w:rPr>
            </w:pPr>
          </w:p>
          <w:p w14:paraId="369F289F" w14:textId="77777777" w:rsidR="00BE3535" w:rsidRPr="00BC6C44" w:rsidRDefault="00BE3535" w:rsidP="00735B2D">
            <w:pPr>
              <w:rPr>
                <w:color w:val="000000" w:themeColor="text1"/>
                <w:sz w:val="22"/>
                <w:szCs w:val="22"/>
              </w:rPr>
            </w:pPr>
          </w:p>
          <w:p w14:paraId="12E62066" w14:textId="77777777" w:rsidR="00BE3535" w:rsidRPr="00BC6C44" w:rsidRDefault="00BE3535" w:rsidP="00735B2D">
            <w:pPr>
              <w:rPr>
                <w:color w:val="000000" w:themeColor="text1"/>
                <w:sz w:val="22"/>
                <w:szCs w:val="22"/>
              </w:rPr>
            </w:pPr>
          </w:p>
          <w:p w14:paraId="2175AB38" w14:textId="77777777" w:rsidR="00BE3535" w:rsidRPr="00BC6C44" w:rsidRDefault="00BE3535" w:rsidP="00735B2D">
            <w:pPr>
              <w:rPr>
                <w:color w:val="000000" w:themeColor="text1"/>
                <w:sz w:val="22"/>
                <w:szCs w:val="22"/>
              </w:rPr>
            </w:pPr>
          </w:p>
          <w:p w14:paraId="3A3645BB" w14:textId="77777777" w:rsidR="00BE3535" w:rsidRPr="00BC6C44" w:rsidRDefault="00BE3535" w:rsidP="00735B2D">
            <w:pPr>
              <w:rPr>
                <w:color w:val="000000" w:themeColor="text1"/>
                <w:sz w:val="22"/>
                <w:szCs w:val="22"/>
              </w:rPr>
            </w:pPr>
          </w:p>
          <w:p w14:paraId="4F1DEE39" w14:textId="77777777" w:rsidR="00BE3535" w:rsidRPr="00BC6C44" w:rsidRDefault="00BE3535" w:rsidP="00735B2D">
            <w:pPr>
              <w:rPr>
                <w:color w:val="000000" w:themeColor="text1"/>
                <w:sz w:val="22"/>
                <w:szCs w:val="22"/>
              </w:rPr>
            </w:pPr>
          </w:p>
          <w:p w14:paraId="4A48F200" w14:textId="77777777" w:rsidR="00BE3535" w:rsidRPr="00BC6C44" w:rsidRDefault="00BE3535" w:rsidP="00735B2D">
            <w:pPr>
              <w:rPr>
                <w:color w:val="000000" w:themeColor="text1"/>
                <w:sz w:val="22"/>
                <w:szCs w:val="22"/>
              </w:rPr>
            </w:pPr>
          </w:p>
          <w:p w14:paraId="6B78B60D" w14:textId="77777777" w:rsidR="00BE3535" w:rsidRPr="00BC6C44" w:rsidRDefault="00BE3535" w:rsidP="00735B2D">
            <w:pPr>
              <w:rPr>
                <w:color w:val="000000" w:themeColor="text1"/>
                <w:sz w:val="22"/>
                <w:szCs w:val="22"/>
              </w:rPr>
            </w:pPr>
          </w:p>
          <w:p w14:paraId="10ECF894" w14:textId="77777777" w:rsidR="00BE3535" w:rsidRPr="00BC6C44" w:rsidRDefault="00BE3535" w:rsidP="00735B2D">
            <w:pPr>
              <w:rPr>
                <w:color w:val="000000" w:themeColor="text1"/>
                <w:sz w:val="22"/>
                <w:szCs w:val="22"/>
              </w:rPr>
            </w:pPr>
          </w:p>
          <w:p w14:paraId="6E08EFF3" w14:textId="77777777" w:rsidR="00BE3535" w:rsidRPr="00BC6C44" w:rsidRDefault="00BE3535" w:rsidP="00735B2D">
            <w:pPr>
              <w:rPr>
                <w:color w:val="000000" w:themeColor="text1"/>
                <w:sz w:val="22"/>
                <w:szCs w:val="22"/>
              </w:rPr>
            </w:pPr>
          </w:p>
          <w:p w14:paraId="67EA213B" w14:textId="77777777" w:rsidR="00BE3535" w:rsidRPr="00BC6C44" w:rsidRDefault="00BE3535" w:rsidP="00735B2D">
            <w:pPr>
              <w:rPr>
                <w:color w:val="000000" w:themeColor="text1"/>
                <w:sz w:val="22"/>
                <w:szCs w:val="22"/>
              </w:rPr>
            </w:pPr>
          </w:p>
          <w:p w14:paraId="1C09BA43" w14:textId="77777777" w:rsidR="00BE3535" w:rsidRPr="00BC6C44" w:rsidRDefault="00BE3535" w:rsidP="00735B2D">
            <w:pPr>
              <w:rPr>
                <w:color w:val="000000" w:themeColor="text1"/>
                <w:sz w:val="22"/>
                <w:szCs w:val="22"/>
              </w:rPr>
            </w:pPr>
          </w:p>
          <w:p w14:paraId="3C3B7069" w14:textId="77777777" w:rsidR="00BE3535" w:rsidRPr="00BC6C44" w:rsidRDefault="00BE3535" w:rsidP="00735B2D">
            <w:pPr>
              <w:rPr>
                <w:color w:val="000000" w:themeColor="text1"/>
                <w:sz w:val="22"/>
                <w:szCs w:val="22"/>
              </w:rPr>
            </w:pPr>
          </w:p>
          <w:p w14:paraId="4F543E57" w14:textId="77777777" w:rsidR="00BE3535" w:rsidRPr="00BC6C44" w:rsidRDefault="00BE3535" w:rsidP="00735B2D">
            <w:pPr>
              <w:rPr>
                <w:color w:val="000000" w:themeColor="text1"/>
                <w:sz w:val="22"/>
                <w:szCs w:val="22"/>
              </w:rPr>
            </w:pPr>
          </w:p>
          <w:p w14:paraId="6DE87368" w14:textId="77777777" w:rsidR="00BE3535" w:rsidRPr="00BC6C44" w:rsidRDefault="00BE3535" w:rsidP="00735B2D">
            <w:pPr>
              <w:rPr>
                <w:color w:val="000000" w:themeColor="text1"/>
                <w:sz w:val="22"/>
                <w:szCs w:val="22"/>
              </w:rPr>
            </w:pPr>
          </w:p>
          <w:p w14:paraId="09A05AE4" w14:textId="77777777" w:rsidR="00BE3535" w:rsidRPr="00BC6C44" w:rsidRDefault="00BE3535" w:rsidP="00735B2D">
            <w:pPr>
              <w:rPr>
                <w:color w:val="000000" w:themeColor="text1"/>
                <w:sz w:val="22"/>
                <w:szCs w:val="22"/>
              </w:rPr>
            </w:pPr>
          </w:p>
          <w:p w14:paraId="67CB84EA" w14:textId="77777777" w:rsidR="00BE3535" w:rsidRPr="00BC6C44" w:rsidRDefault="00BE3535" w:rsidP="00735B2D">
            <w:pPr>
              <w:rPr>
                <w:color w:val="000000" w:themeColor="text1"/>
                <w:sz w:val="22"/>
                <w:szCs w:val="22"/>
              </w:rPr>
            </w:pPr>
          </w:p>
          <w:p w14:paraId="05B6E5AB" w14:textId="77777777" w:rsidR="00BE3535" w:rsidRPr="00BC6C44" w:rsidRDefault="00BE3535" w:rsidP="00735B2D">
            <w:pPr>
              <w:rPr>
                <w:color w:val="000000" w:themeColor="text1"/>
                <w:sz w:val="22"/>
                <w:szCs w:val="22"/>
              </w:rPr>
            </w:pPr>
          </w:p>
          <w:p w14:paraId="549590BC" w14:textId="77777777" w:rsidR="00BE3535" w:rsidRPr="00BC6C44" w:rsidRDefault="00BE3535" w:rsidP="00735B2D">
            <w:pPr>
              <w:rPr>
                <w:color w:val="000000" w:themeColor="text1"/>
                <w:sz w:val="22"/>
                <w:szCs w:val="22"/>
              </w:rPr>
            </w:pPr>
          </w:p>
          <w:p w14:paraId="08DE5E4F" w14:textId="77777777" w:rsidR="00BE3535" w:rsidRPr="00BC6C44" w:rsidRDefault="00BE3535" w:rsidP="00735B2D">
            <w:pPr>
              <w:rPr>
                <w:color w:val="000000" w:themeColor="text1"/>
                <w:sz w:val="22"/>
                <w:szCs w:val="22"/>
              </w:rPr>
            </w:pPr>
          </w:p>
          <w:p w14:paraId="55D4A04A" w14:textId="77777777" w:rsidR="00BE3535" w:rsidRPr="00BC6C44" w:rsidRDefault="00BE3535" w:rsidP="00735B2D">
            <w:pPr>
              <w:rPr>
                <w:color w:val="000000" w:themeColor="text1"/>
                <w:sz w:val="22"/>
                <w:szCs w:val="22"/>
              </w:rPr>
            </w:pPr>
          </w:p>
          <w:p w14:paraId="59161B6F" w14:textId="77777777" w:rsidR="00BE3535" w:rsidRPr="00BC6C44" w:rsidRDefault="00BE3535" w:rsidP="00735B2D">
            <w:pPr>
              <w:rPr>
                <w:color w:val="000000" w:themeColor="text1"/>
                <w:sz w:val="22"/>
                <w:szCs w:val="22"/>
              </w:rPr>
            </w:pPr>
          </w:p>
          <w:p w14:paraId="40276863" w14:textId="77777777" w:rsidR="00BE3535" w:rsidRPr="00BC6C44" w:rsidRDefault="00BE3535" w:rsidP="00735B2D">
            <w:pPr>
              <w:rPr>
                <w:color w:val="000000" w:themeColor="text1"/>
                <w:sz w:val="22"/>
                <w:szCs w:val="22"/>
              </w:rPr>
            </w:pPr>
          </w:p>
          <w:p w14:paraId="42DC697E" w14:textId="77777777" w:rsidR="00BE3535" w:rsidRPr="00BC6C44" w:rsidRDefault="00BE3535" w:rsidP="00735B2D">
            <w:pPr>
              <w:rPr>
                <w:color w:val="000000" w:themeColor="text1"/>
                <w:sz w:val="22"/>
                <w:szCs w:val="22"/>
              </w:rPr>
            </w:pPr>
          </w:p>
          <w:p w14:paraId="1CC7E436" w14:textId="77777777" w:rsidR="00BE3535" w:rsidRPr="00BC6C44" w:rsidRDefault="00BE3535" w:rsidP="00735B2D">
            <w:pPr>
              <w:rPr>
                <w:color w:val="000000" w:themeColor="text1"/>
                <w:sz w:val="22"/>
                <w:szCs w:val="22"/>
              </w:rPr>
            </w:pPr>
          </w:p>
          <w:p w14:paraId="3B8AB280" w14:textId="77777777" w:rsidR="00BE3535" w:rsidRPr="00BC6C44" w:rsidRDefault="00BE3535" w:rsidP="00735B2D">
            <w:pPr>
              <w:rPr>
                <w:color w:val="000000" w:themeColor="text1"/>
                <w:sz w:val="22"/>
                <w:szCs w:val="22"/>
              </w:rPr>
            </w:pPr>
          </w:p>
          <w:p w14:paraId="52EEABE5" w14:textId="77777777" w:rsidR="00BE3535" w:rsidRPr="00BC6C44" w:rsidRDefault="00BE3535" w:rsidP="00735B2D">
            <w:pPr>
              <w:rPr>
                <w:color w:val="000000" w:themeColor="text1"/>
                <w:sz w:val="22"/>
                <w:szCs w:val="22"/>
              </w:rPr>
            </w:pPr>
          </w:p>
          <w:p w14:paraId="29455067" w14:textId="77777777" w:rsidR="00BE3535" w:rsidRPr="00BC6C44" w:rsidRDefault="00BE3535" w:rsidP="00735B2D">
            <w:pPr>
              <w:rPr>
                <w:color w:val="000000" w:themeColor="text1"/>
                <w:sz w:val="22"/>
                <w:szCs w:val="22"/>
              </w:rPr>
            </w:pPr>
          </w:p>
          <w:p w14:paraId="632A3B95" w14:textId="77777777" w:rsidR="00BE3535" w:rsidRPr="00BC6C44" w:rsidRDefault="00BE3535" w:rsidP="00735B2D">
            <w:pPr>
              <w:rPr>
                <w:color w:val="000000" w:themeColor="text1"/>
                <w:sz w:val="22"/>
                <w:szCs w:val="22"/>
              </w:rPr>
            </w:pPr>
          </w:p>
          <w:p w14:paraId="663CBDDC" w14:textId="77777777" w:rsidR="00BE3535" w:rsidRPr="00BC6C44" w:rsidRDefault="00BE3535" w:rsidP="00735B2D">
            <w:pPr>
              <w:rPr>
                <w:color w:val="000000" w:themeColor="text1"/>
                <w:sz w:val="22"/>
                <w:szCs w:val="22"/>
              </w:rPr>
            </w:pPr>
          </w:p>
          <w:p w14:paraId="434C8EFE" w14:textId="77777777" w:rsidR="00BE3535" w:rsidRPr="00BC6C44" w:rsidRDefault="00BE3535" w:rsidP="00735B2D">
            <w:pPr>
              <w:rPr>
                <w:color w:val="000000" w:themeColor="text1"/>
                <w:sz w:val="22"/>
                <w:szCs w:val="22"/>
              </w:rPr>
            </w:pPr>
          </w:p>
          <w:p w14:paraId="6B167997" w14:textId="77777777" w:rsidR="00BE3535" w:rsidRPr="00BC6C44" w:rsidRDefault="00BE3535" w:rsidP="00735B2D">
            <w:pPr>
              <w:rPr>
                <w:color w:val="000000" w:themeColor="text1"/>
                <w:sz w:val="22"/>
                <w:szCs w:val="22"/>
              </w:rPr>
            </w:pPr>
          </w:p>
          <w:p w14:paraId="58439575" w14:textId="77777777" w:rsidR="00BE3535" w:rsidRPr="00BC6C44" w:rsidRDefault="00BE3535" w:rsidP="00735B2D">
            <w:pPr>
              <w:rPr>
                <w:color w:val="000000" w:themeColor="text1"/>
                <w:sz w:val="22"/>
                <w:szCs w:val="22"/>
              </w:rPr>
            </w:pPr>
          </w:p>
          <w:p w14:paraId="33C9903B" w14:textId="77777777" w:rsidR="00BE3535" w:rsidRPr="00BC6C44" w:rsidRDefault="00BE3535" w:rsidP="00735B2D">
            <w:pPr>
              <w:rPr>
                <w:color w:val="000000" w:themeColor="text1"/>
                <w:sz w:val="22"/>
                <w:szCs w:val="22"/>
              </w:rPr>
            </w:pPr>
          </w:p>
          <w:p w14:paraId="56AF0265" w14:textId="77777777" w:rsidR="00BE3535" w:rsidRPr="00BC6C44" w:rsidRDefault="00BE3535" w:rsidP="00735B2D">
            <w:pPr>
              <w:rPr>
                <w:color w:val="000000" w:themeColor="text1"/>
                <w:sz w:val="22"/>
                <w:szCs w:val="22"/>
              </w:rPr>
            </w:pPr>
          </w:p>
          <w:p w14:paraId="12FBCA2A" w14:textId="77777777" w:rsidR="00BE3535" w:rsidRPr="00BC6C44" w:rsidRDefault="00BE3535" w:rsidP="00735B2D">
            <w:pPr>
              <w:rPr>
                <w:color w:val="000000" w:themeColor="text1"/>
                <w:sz w:val="22"/>
                <w:szCs w:val="22"/>
              </w:rPr>
            </w:pPr>
          </w:p>
          <w:p w14:paraId="60876F31" w14:textId="77777777" w:rsidR="00BE3535" w:rsidRPr="00BC6C44" w:rsidRDefault="00BE3535" w:rsidP="00735B2D">
            <w:pPr>
              <w:rPr>
                <w:color w:val="000000" w:themeColor="text1"/>
                <w:sz w:val="22"/>
                <w:szCs w:val="22"/>
              </w:rPr>
            </w:pPr>
          </w:p>
          <w:p w14:paraId="46C1A502" w14:textId="77777777" w:rsidR="00BE3535" w:rsidRPr="00BC6C44" w:rsidRDefault="00BE3535" w:rsidP="00735B2D">
            <w:pPr>
              <w:rPr>
                <w:color w:val="000000" w:themeColor="text1"/>
                <w:sz w:val="22"/>
                <w:szCs w:val="22"/>
              </w:rPr>
            </w:pPr>
          </w:p>
        </w:tc>
      </w:tr>
    </w:tbl>
    <w:p w14:paraId="03E17669" w14:textId="77777777" w:rsidR="00BE3535" w:rsidRPr="00BC6C44" w:rsidRDefault="00BE3535" w:rsidP="00BE3535">
      <w:pPr>
        <w:spacing w:line="0" w:lineRule="atLeast"/>
        <w:ind w:left="400" w:hangingChars="200" w:hanging="400"/>
        <w:rPr>
          <w:color w:val="000000" w:themeColor="text1"/>
          <w:sz w:val="20"/>
          <w:szCs w:val="20"/>
        </w:rPr>
      </w:pPr>
      <w:r w:rsidRPr="00BC6C44">
        <w:rPr>
          <w:rFonts w:hint="eastAsia"/>
          <w:color w:val="000000" w:themeColor="text1"/>
          <w:sz w:val="20"/>
          <w:szCs w:val="20"/>
        </w:rPr>
        <w:t>注１）評価テーマに対する技術提案の作成にあたっては、曖昧な表現は避け、実施することを明確に記載すること。なお、曖昧な表現の場合は評価しない。</w:t>
      </w:r>
    </w:p>
    <w:p w14:paraId="7B884A65" w14:textId="77777777" w:rsidR="00BE3535" w:rsidRPr="00BC6C44" w:rsidRDefault="00BE3535" w:rsidP="00BE3535">
      <w:pPr>
        <w:pStyle w:val="af0"/>
        <w:spacing w:line="320" w:lineRule="exact"/>
        <w:ind w:left="648" w:right="0" w:hangingChars="324" w:hanging="648"/>
        <w:rPr>
          <w:color w:val="000000" w:themeColor="text1"/>
          <w:sz w:val="20"/>
        </w:rPr>
      </w:pPr>
      <w:r w:rsidRPr="00BC6C44">
        <w:rPr>
          <w:rFonts w:hint="eastAsia"/>
          <w:color w:val="000000" w:themeColor="text1"/>
          <w:sz w:val="20"/>
        </w:rPr>
        <w:t>注２）提出者（設計共同体の構成員を含む）及び協力を求める学識経験者等を特定することができる内容の記述（具体的な社名・個人名等）を記載してはならない。</w:t>
      </w:r>
    </w:p>
    <w:p w14:paraId="369B03FF" w14:textId="77777777" w:rsidR="00BE3535" w:rsidRPr="00BC6C44" w:rsidRDefault="00BE3535" w:rsidP="00BE3535">
      <w:pPr>
        <w:spacing w:line="0" w:lineRule="atLeast"/>
        <w:rPr>
          <w:color w:val="000000" w:themeColor="text1"/>
          <w:sz w:val="20"/>
          <w:szCs w:val="20"/>
        </w:rPr>
      </w:pPr>
      <w:r w:rsidRPr="00BC6C44">
        <w:rPr>
          <w:rFonts w:hint="eastAsia"/>
          <w:color w:val="000000" w:themeColor="text1"/>
          <w:sz w:val="20"/>
          <w:szCs w:val="20"/>
        </w:rPr>
        <w:t>注３）文字の大きさは１０ポイント以上とする。（図表は読み取れる程度に縮小可）</w:t>
      </w:r>
    </w:p>
    <w:p w14:paraId="73F5187D" w14:textId="77777777" w:rsidR="00BE3535" w:rsidRPr="00BC6C44" w:rsidRDefault="00BE3535" w:rsidP="00BE3535">
      <w:pPr>
        <w:spacing w:line="0" w:lineRule="atLeast"/>
        <w:rPr>
          <w:color w:val="000000" w:themeColor="text1"/>
          <w:sz w:val="20"/>
          <w:szCs w:val="20"/>
        </w:rPr>
      </w:pPr>
    </w:p>
    <w:p w14:paraId="303748D3" w14:textId="77777777" w:rsidR="008D6008" w:rsidRPr="00BC6C44" w:rsidRDefault="008D6008" w:rsidP="00B36D6C">
      <w:pPr>
        <w:spacing w:line="0" w:lineRule="atLeast"/>
        <w:rPr>
          <w:color w:val="000000" w:themeColor="text1"/>
          <w:sz w:val="20"/>
          <w:szCs w:val="20"/>
        </w:rPr>
      </w:pPr>
    </w:p>
    <w:sectPr w:rsidR="008D6008" w:rsidRPr="00BC6C44" w:rsidSect="00C61E17">
      <w:headerReference w:type="default" r:id="rId8"/>
      <w:type w:val="continuous"/>
      <w:pgSz w:w="23811" w:h="16838" w:orient="landscape" w:code="8"/>
      <w:pgMar w:top="1134" w:right="851" w:bottom="1134" w:left="851" w:header="851" w:footer="720" w:gutter="0"/>
      <w:pgNumType w:start="1"/>
      <w:cols w:space="720"/>
      <w:noEndnote/>
      <w:docGrid w:type="lines" w:linePitch="29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580A2" w14:textId="77777777" w:rsidR="007A73E9" w:rsidRDefault="007A73E9">
      <w:r>
        <w:separator/>
      </w:r>
    </w:p>
  </w:endnote>
  <w:endnote w:type="continuationSeparator" w:id="0">
    <w:p w14:paraId="570C7D17" w14:textId="77777777" w:rsidR="007A73E9" w:rsidRDefault="007A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93A2" w14:textId="77777777" w:rsidR="007A73E9" w:rsidRDefault="007A73E9">
      <w:r>
        <w:rPr>
          <w:rFonts w:ascii="ＭＳ 明朝" w:hAnsi="Times New Roman" w:cs="Times New Roman"/>
          <w:color w:val="auto"/>
          <w:sz w:val="2"/>
          <w:szCs w:val="2"/>
        </w:rPr>
        <w:continuationSeparator/>
      </w:r>
    </w:p>
  </w:footnote>
  <w:footnote w:type="continuationSeparator" w:id="0">
    <w:p w14:paraId="2D491DBB" w14:textId="77777777" w:rsidR="007A73E9" w:rsidRDefault="007A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6B148" w14:textId="4C2C9E71" w:rsidR="00983C74" w:rsidRDefault="004F301F" w:rsidP="00AD1A13">
    <w:pPr>
      <w:adjustRightInd/>
      <w:spacing w:line="252" w:lineRule="exact"/>
      <w:rPr>
        <w:rFonts w:ascii="ＭＳ 明朝" w:hAnsi="Times New Roman" w:cs="Times New Roman"/>
        <w:spacing w:val="2"/>
      </w:rPr>
    </w:pPr>
    <w:r>
      <w:rPr>
        <w:rFonts w:ascii="ＭＳ 明朝" w:hAnsi="Times New Roman" w:cs="Times New Roman" w:hint="eastAsia"/>
        <w:spacing w:val="2"/>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DFB"/>
    <w:multiLevelType w:val="hybridMultilevel"/>
    <w:tmpl w:val="8B54AB9C"/>
    <w:lvl w:ilvl="0" w:tplc="3ED62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C7646"/>
    <w:multiLevelType w:val="hybridMultilevel"/>
    <w:tmpl w:val="B036AFCE"/>
    <w:lvl w:ilvl="0" w:tplc="89388B2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5B6E8D"/>
    <w:multiLevelType w:val="hybridMultilevel"/>
    <w:tmpl w:val="F4449CE2"/>
    <w:lvl w:ilvl="0" w:tplc="1F648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FA0490"/>
    <w:multiLevelType w:val="hybridMultilevel"/>
    <w:tmpl w:val="9D52CF1C"/>
    <w:lvl w:ilvl="0" w:tplc="AF6A0E8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25421F"/>
    <w:multiLevelType w:val="hybridMultilevel"/>
    <w:tmpl w:val="E7D8CF88"/>
    <w:lvl w:ilvl="0" w:tplc="1A7A11E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836358"/>
    <w:multiLevelType w:val="hybridMultilevel"/>
    <w:tmpl w:val="EC6C8E92"/>
    <w:lvl w:ilvl="0" w:tplc="39468E42">
      <w:numFmt w:val="bullet"/>
      <w:lvlText w:val="・"/>
      <w:lvlJc w:val="left"/>
      <w:pPr>
        <w:tabs>
          <w:tab w:val="num" w:pos="657"/>
        </w:tabs>
        <w:ind w:left="657" w:hanging="360"/>
      </w:pPr>
      <w:rPr>
        <w:rFonts w:ascii="ＭＳ 明朝" w:eastAsia="ＭＳ 明朝" w:hAnsi="ＭＳ 明朝"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6" w15:restartNumberingAfterBreak="0">
    <w:nsid w:val="6DE67238"/>
    <w:multiLevelType w:val="hybridMultilevel"/>
    <w:tmpl w:val="9AB825E6"/>
    <w:lvl w:ilvl="0" w:tplc="E910C00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B93CC0"/>
    <w:multiLevelType w:val="hybridMultilevel"/>
    <w:tmpl w:val="FC0A943E"/>
    <w:lvl w:ilvl="0" w:tplc="2AF8D43E">
      <w:start w:val="1"/>
      <w:numFmt w:val="decimalEnclosedCircle"/>
      <w:lvlText w:val="%1"/>
      <w:lvlJc w:val="left"/>
      <w:pPr>
        <w:ind w:left="113" w:hanging="113"/>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04363C"/>
    <w:multiLevelType w:val="hybridMultilevel"/>
    <w:tmpl w:val="6F2EC9C0"/>
    <w:lvl w:ilvl="0" w:tplc="E1482B10">
      <w:numFmt w:val="bullet"/>
      <w:lvlText w:val="・"/>
      <w:lvlJc w:val="left"/>
      <w:pPr>
        <w:tabs>
          <w:tab w:val="num" w:pos="742"/>
        </w:tabs>
        <w:ind w:left="742" w:hanging="360"/>
      </w:pPr>
      <w:rPr>
        <w:rFonts w:ascii="ＭＳ 明朝" w:eastAsia="ＭＳ 明朝" w:hAnsi="ＭＳ 明朝" w:hint="eastAsia"/>
      </w:rPr>
    </w:lvl>
    <w:lvl w:ilvl="1" w:tplc="0409000B" w:tentative="1">
      <w:start w:val="1"/>
      <w:numFmt w:val="bullet"/>
      <w:lvlText w:val=""/>
      <w:lvlJc w:val="left"/>
      <w:pPr>
        <w:tabs>
          <w:tab w:val="num" w:pos="1222"/>
        </w:tabs>
        <w:ind w:left="1222" w:hanging="420"/>
      </w:pPr>
      <w:rPr>
        <w:rFonts w:ascii="Wingdings" w:hAnsi="Wingdings" w:hint="default"/>
      </w:rPr>
    </w:lvl>
    <w:lvl w:ilvl="2" w:tplc="0409000D" w:tentative="1">
      <w:start w:val="1"/>
      <w:numFmt w:val="bullet"/>
      <w:lvlText w:val=""/>
      <w:lvlJc w:val="left"/>
      <w:pPr>
        <w:tabs>
          <w:tab w:val="num" w:pos="1642"/>
        </w:tabs>
        <w:ind w:left="1642" w:hanging="420"/>
      </w:pPr>
      <w:rPr>
        <w:rFonts w:ascii="Wingdings" w:hAnsi="Wingdings" w:hint="default"/>
      </w:rPr>
    </w:lvl>
    <w:lvl w:ilvl="3" w:tplc="04090001" w:tentative="1">
      <w:start w:val="1"/>
      <w:numFmt w:val="bullet"/>
      <w:lvlText w:val=""/>
      <w:lvlJc w:val="left"/>
      <w:pPr>
        <w:tabs>
          <w:tab w:val="num" w:pos="2062"/>
        </w:tabs>
        <w:ind w:left="2062" w:hanging="420"/>
      </w:pPr>
      <w:rPr>
        <w:rFonts w:ascii="Wingdings" w:hAnsi="Wingdings" w:hint="default"/>
      </w:rPr>
    </w:lvl>
    <w:lvl w:ilvl="4" w:tplc="0409000B" w:tentative="1">
      <w:start w:val="1"/>
      <w:numFmt w:val="bullet"/>
      <w:lvlText w:val=""/>
      <w:lvlJc w:val="left"/>
      <w:pPr>
        <w:tabs>
          <w:tab w:val="num" w:pos="2482"/>
        </w:tabs>
        <w:ind w:left="2482" w:hanging="420"/>
      </w:pPr>
      <w:rPr>
        <w:rFonts w:ascii="Wingdings" w:hAnsi="Wingdings" w:hint="default"/>
      </w:rPr>
    </w:lvl>
    <w:lvl w:ilvl="5" w:tplc="0409000D" w:tentative="1">
      <w:start w:val="1"/>
      <w:numFmt w:val="bullet"/>
      <w:lvlText w:val=""/>
      <w:lvlJc w:val="left"/>
      <w:pPr>
        <w:tabs>
          <w:tab w:val="num" w:pos="2902"/>
        </w:tabs>
        <w:ind w:left="2902" w:hanging="420"/>
      </w:pPr>
      <w:rPr>
        <w:rFonts w:ascii="Wingdings" w:hAnsi="Wingdings" w:hint="default"/>
      </w:rPr>
    </w:lvl>
    <w:lvl w:ilvl="6" w:tplc="04090001" w:tentative="1">
      <w:start w:val="1"/>
      <w:numFmt w:val="bullet"/>
      <w:lvlText w:val=""/>
      <w:lvlJc w:val="left"/>
      <w:pPr>
        <w:tabs>
          <w:tab w:val="num" w:pos="3322"/>
        </w:tabs>
        <w:ind w:left="3322" w:hanging="420"/>
      </w:pPr>
      <w:rPr>
        <w:rFonts w:ascii="Wingdings" w:hAnsi="Wingdings" w:hint="default"/>
      </w:rPr>
    </w:lvl>
    <w:lvl w:ilvl="7" w:tplc="0409000B" w:tentative="1">
      <w:start w:val="1"/>
      <w:numFmt w:val="bullet"/>
      <w:lvlText w:val=""/>
      <w:lvlJc w:val="left"/>
      <w:pPr>
        <w:tabs>
          <w:tab w:val="num" w:pos="3742"/>
        </w:tabs>
        <w:ind w:left="3742" w:hanging="420"/>
      </w:pPr>
      <w:rPr>
        <w:rFonts w:ascii="Wingdings" w:hAnsi="Wingdings" w:hint="default"/>
      </w:rPr>
    </w:lvl>
    <w:lvl w:ilvl="8" w:tplc="0409000D" w:tentative="1">
      <w:start w:val="1"/>
      <w:numFmt w:val="bullet"/>
      <w:lvlText w:val=""/>
      <w:lvlJc w:val="left"/>
      <w:pPr>
        <w:tabs>
          <w:tab w:val="num" w:pos="4162"/>
        </w:tabs>
        <w:ind w:left="4162" w:hanging="420"/>
      </w:pPr>
      <w:rPr>
        <w:rFonts w:ascii="Wingdings" w:hAnsi="Wingdings" w:hint="default"/>
      </w:rPr>
    </w:lvl>
  </w:abstractNum>
  <w:num w:numId="1">
    <w:abstractNumId w:val="8"/>
  </w:num>
  <w:num w:numId="2">
    <w:abstractNumId w:val="5"/>
  </w:num>
  <w:num w:numId="3">
    <w:abstractNumId w:val="4"/>
  </w:num>
  <w:num w:numId="4">
    <w:abstractNumId w:val="3"/>
  </w:num>
  <w:num w:numId="5">
    <w:abstractNumId w:val="6"/>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3"/>
  <w:drawingGridVerticalSpacing w:val="146"/>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A8"/>
    <w:rsid w:val="0000492C"/>
    <w:rsid w:val="00006AFC"/>
    <w:rsid w:val="000116E3"/>
    <w:rsid w:val="000223E6"/>
    <w:rsid w:val="00024BB2"/>
    <w:rsid w:val="00026BBF"/>
    <w:rsid w:val="00033DA9"/>
    <w:rsid w:val="00036CBF"/>
    <w:rsid w:val="00042F70"/>
    <w:rsid w:val="00056140"/>
    <w:rsid w:val="00065FAE"/>
    <w:rsid w:val="00080E26"/>
    <w:rsid w:val="000816FA"/>
    <w:rsid w:val="00081D66"/>
    <w:rsid w:val="000961D6"/>
    <w:rsid w:val="000A1268"/>
    <w:rsid w:val="000A222E"/>
    <w:rsid w:val="000A36E3"/>
    <w:rsid w:val="000B408B"/>
    <w:rsid w:val="000B5F0C"/>
    <w:rsid w:val="000C4FA8"/>
    <w:rsid w:val="000D0083"/>
    <w:rsid w:val="000F47C1"/>
    <w:rsid w:val="0010107A"/>
    <w:rsid w:val="001047E3"/>
    <w:rsid w:val="00112E25"/>
    <w:rsid w:val="0011452A"/>
    <w:rsid w:val="00115A8E"/>
    <w:rsid w:val="001205E6"/>
    <w:rsid w:val="001262E5"/>
    <w:rsid w:val="001321CD"/>
    <w:rsid w:val="00137AD1"/>
    <w:rsid w:val="0014049D"/>
    <w:rsid w:val="0014217B"/>
    <w:rsid w:val="00151F7A"/>
    <w:rsid w:val="00156612"/>
    <w:rsid w:val="00160C70"/>
    <w:rsid w:val="001746D9"/>
    <w:rsid w:val="0017557D"/>
    <w:rsid w:val="00177EEE"/>
    <w:rsid w:val="00181E7E"/>
    <w:rsid w:val="001838FF"/>
    <w:rsid w:val="00185E0A"/>
    <w:rsid w:val="00190C0F"/>
    <w:rsid w:val="0019469B"/>
    <w:rsid w:val="00195BA3"/>
    <w:rsid w:val="00197732"/>
    <w:rsid w:val="001A7C53"/>
    <w:rsid w:val="001C02D3"/>
    <w:rsid w:val="001C619A"/>
    <w:rsid w:val="001D07BE"/>
    <w:rsid w:val="001D1D1C"/>
    <w:rsid w:val="001E3257"/>
    <w:rsid w:val="001F5D46"/>
    <w:rsid w:val="002009AC"/>
    <w:rsid w:val="002040F5"/>
    <w:rsid w:val="00206BE7"/>
    <w:rsid w:val="00210A2F"/>
    <w:rsid w:val="00211328"/>
    <w:rsid w:val="0021280F"/>
    <w:rsid w:val="002157D6"/>
    <w:rsid w:val="002219C5"/>
    <w:rsid w:val="00230AAD"/>
    <w:rsid w:val="0024069E"/>
    <w:rsid w:val="00243711"/>
    <w:rsid w:val="002444A8"/>
    <w:rsid w:val="0024695F"/>
    <w:rsid w:val="0025401B"/>
    <w:rsid w:val="00255F7C"/>
    <w:rsid w:val="00262C5C"/>
    <w:rsid w:val="002631F9"/>
    <w:rsid w:val="00265D94"/>
    <w:rsid w:val="00275AFE"/>
    <w:rsid w:val="0027662A"/>
    <w:rsid w:val="002778C8"/>
    <w:rsid w:val="002803BB"/>
    <w:rsid w:val="00280EDE"/>
    <w:rsid w:val="00286BAA"/>
    <w:rsid w:val="0029134F"/>
    <w:rsid w:val="00292A38"/>
    <w:rsid w:val="002A4EC9"/>
    <w:rsid w:val="002A6EA7"/>
    <w:rsid w:val="002A7900"/>
    <w:rsid w:val="002C36AC"/>
    <w:rsid w:val="002C6392"/>
    <w:rsid w:val="002D14A6"/>
    <w:rsid w:val="002D23B1"/>
    <w:rsid w:val="002D6DED"/>
    <w:rsid w:val="002F0181"/>
    <w:rsid w:val="002F1F65"/>
    <w:rsid w:val="002F7E85"/>
    <w:rsid w:val="00300D9C"/>
    <w:rsid w:val="00300FF1"/>
    <w:rsid w:val="00315DB3"/>
    <w:rsid w:val="00316177"/>
    <w:rsid w:val="003176F8"/>
    <w:rsid w:val="00323534"/>
    <w:rsid w:val="003242CC"/>
    <w:rsid w:val="00351A9C"/>
    <w:rsid w:val="003629ED"/>
    <w:rsid w:val="003676BC"/>
    <w:rsid w:val="003711DE"/>
    <w:rsid w:val="00375D12"/>
    <w:rsid w:val="00377EFC"/>
    <w:rsid w:val="003830F7"/>
    <w:rsid w:val="0038348E"/>
    <w:rsid w:val="00391614"/>
    <w:rsid w:val="003A28CD"/>
    <w:rsid w:val="003A7AC2"/>
    <w:rsid w:val="003B0A3C"/>
    <w:rsid w:val="003B1D0D"/>
    <w:rsid w:val="003B29CC"/>
    <w:rsid w:val="003B670B"/>
    <w:rsid w:val="003C0E3D"/>
    <w:rsid w:val="003C5690"/>
    <w:rsid w:val="003E0639"/>
    <w:rsid w:val="003E2C6F"/>
    <w:rsid w:val="003E3821"/>
    <w:rsid w:val="003E42FE"/>
    <w:rsid w:val="003E52BB"/>
    <w:rsid w:val="003E58D1"/>
    <w:rsid w:val="003E626F"/>
    <w:rsid w:val="003F00F2"/>
    <w:rsid w:val="003F16A1"/>
    <w:rsid w:val="003F4954"/>
    <w:rsid w:val="0040252A"/>
    <w:rsid w:val="0041100E"/>
    <w:rsid w:val="0041164A"/>
    <w:rsid w:val="0041557F"/>
    <w:rsid w:val="00431663"/>
    <w:rsid w:val="0043716D"/>
    <w:rsid w:val="00456045"/>
    <w:rsid w:val="00471010"/>
    <w:rsid w:val="00474B05"/>
    <w:rsid w:val="00481207"/>
    <w:rsid w:val="00485DED"/>
    <w:rsid w:val="00491561"/>
    <w:rsid w:val="00495DF7"/>
    <w:rsid w:val="00496BA9"/>
    <w:rsid w:val="00497340"/>
    <w:rsid w:val="004A50F0"/>
    <w:rsid w:val="004B1CCE"/>
    <w:rsid w:val="004B2176"/>
    <w:rsid w:val="004B2E84"/>
    <w:rsid w:val="004C2239"/>
    <w:rsid w:val="004C411F"/>
    <w:rsid w:val="004C6CEB"/>
    <w:rsid w:val="004D5F8B"/>
    <w:rsid w:val="004F301F"/>
    <w:rsid w:val="004F37D4"/>
    <w:rsid w:val="00501506"/>
    <w:rsid w:val="00526FCD"/>
    <w:rsid w:val="005321E2"/>
    <w:rsid w:val="00533396"/>
    <w:rsid w:val="00540365"/>
    <w:rsid w:val="00540BB6"/>
    <w:rsid w:val="00541C48"/>
    <w:rsid w:val="005461E9"/>
    <w:rsid w:val="00555FEE"/>
    <w:rsid w:val="00557F24"/>
    <w:rsid w:val="00584412"/>
    <w:rsid w:val="005902CC"/>
    <w:rsid w:val="00590F4D"/>
    <w:rsid w:val="005A53F3"/>
    <w:rsid w:val="005D2776"/>
    <w:rsid w:val="005D3823"/>
    <w:rsid w:val="005D3E93"/>
    <w:rsid w:val="005D4F59"/>
    <w:rsid w:val="005F0F38"/>
    <w:rsid w:val="00604A6D"/>
    <w:rsid w:val="00605ECE"/>
    <w:rsid w:val="006111A3"/>
    <w:rsid w:val="00613B4F"/>
    <w:rsid w:val="00623668"/>
    <w:rsid w:val="00631269"/>
    <w:rsid w:val="00631843"/>
    <w:rsid w:val="006354BF"/>
    <w:rsid w:val="00643E82"/>
    <w:rsid w:val="00651D4C"/>
    <w:rsid w:val="006546DF"/>
    <w:rsid w:val="00655572"/>
    <w:rsid w:val="006578AE"/>
    <w:rsid w:val="00666517"/>
    <w:rsid w:val="00666E89"/>
    <w:rsid w:val="006730C9"/>
    <w:rsid w:val="0067589B"/>
    <w:rsid w:val="00675C80"/>
    <w:rsid w:val="00681C59"/>
    <w:rsid w:val="00684B9D"/>
    <w:rsid w:val="006859AE"/>
    <w:rsid w:val="00686486"/>
    <w:rsid w:val="006935BA"/>
    <w:rsid w:val="00694775"/>
    <w:rsid w:val="00695EA9"/>
    <w:rsid w:val="006A0920"/>
    <w:rsid w:val="006A23DF"/>
    <w:rsid w:val="006A6952"/>
    <w:rsid w:val="006B5548"/>
    <w:rsid w:val="006C2E8C"/>
    <w:rsid w:val="006E52F4"/>
    <w:rsid w:val="006E5881"/>
    <w:rsid w:val="006F6254"/>
    <w:rsid w:val="00702390"/>
    <w:rsid w:val="00711B2C"/>
    <w:rsid w:val="007171BA"/>
    <w:rsid w:val="00721CF9"/>
    <w:rsid w:val="00731700"/>
    <w:rsid w:val="00731D36"/>
    <w:rsid w:val="00741612"/>
    <w:rsid w:val="00741AB1"/>
    <w:rsid w:val="00743971"/>
    <w:rsid w:val="0074553C"/>
    <w:rsid w:val="0074712C"/>
    <w:rsid w:val="00751C7F"/>
    <w:rsid w:val="0076092F"/>
    <w:rsid w:val="007639CE"/>
    <w:rsid w:val="00774ED4"/>
    <w:rsid w:val="007815D3"/>
    <w:rsid w:val="0078738B"/>
    <w:rsid w:val="00796948"/>
    <w:rsid w:val="007A73E9"/>
    <w:rsid w:val="007B62A4"/>
    <w:rsid w:val="007D01A8"/>
    <w:rsid w:val="007E057D"/>
    <w:rsid w:val="007E7177"/>
    <w:rsid w:val="007F6005"/>
    <w:rsid w:val="007F689E"/>
    <w:rsid w:val="00801C06"/>
    <w:rsid w:val="008027FD"/>
    <w:rsid w:val="00803720"/>
    <w:rsid w:val="008038C7"/>
    <w:rsid w:val="00824CFA"/>
    <w:rsid w:val="0082554E"/>
    <w:rsid w:val="00834955"/>
    <w:rsid w:val="008431ED"/>
    <w:rsid w:val="0084456E"/>
    <w:rsid w:val="0084473D"/>
    <w:rsid w:val="008460C2"/>
    <w:rsid w:val="0085639A"/>
    <w:rsid w:val="0086644C"/>
    <w:rsid w:val="00875686"/>
    <w:rsid w:val="00891A0C"/>
    <w:rsid w:val="008A5E37"/>
    <w:rsid w:val="008C76D6"/>
    <w:rsid w:val="008D55FB"/>
    <w:rsid w:val="008D6008"/>
    <w:rsid w:val="008E680B"/>
    <w:rsid w:val="008F2D74"/>
    <w:rsid w:val="008F673B"/>
    <w:rsid w:val="009013C2"/>
    <w:rsid w:val="00912ACA"/>
    <w:rsid w:val="00915E33"/>
    <w:rsid w:val="00916A82"/>
    <w:rsid w:val="00925331"/>
    <w:rsid w:val="00927EAC"/>
    <w:rsid w:val="0093305C"/>
    <w:rsid w:val="00934977"/>
    <w:rsid w:val="0095207C"/>
    <w:rsid w:val="00962F67"/>
    <w:rsid w:val="00966E8F"/>
    <w:rsid w:val="00967CD6"/>
    <w:rsid w:val="00983C74"/>
    <w:rsid w:val="009866A6"/>
    <w:rsid w:val="00987229"/>
    <w:rsid w:val="00997440"/>
    <w:rsid w:val="009A06E7"/>
    <w:rsid w:val="009A23ED"/>
    <w:rsid w:val="009A4AAA"/>
    <w:rsid w:val="009A7D5C"/>
    <w:rsid w:val="009D1260"/>
    <w:rsid w:val="009D393A"/>
    <w:rsid w:val="009D79A2"/>
    <w:rsid w:val="009E50AA"/>
    <w:rsid w:val="00A10C5A"/>
    <w:rsid w:val="00A10DBD"/>
    <w:rsid w:val="00A124FC"/>
    <w:rsid w:val="00A17FAC"/>
    <w:rsid w:val="00A27662"/>
    <w:rsid w:val="00A50DB3"/>
    <w:rsid w:val="00A5641F"/>
    <w:rsid w:val="00A5687B"/>
    <w:rsid w:val="00A64FA9"/>
    <w:rsid w:val="00A66364"/>
    <w:rsid w:val="00A77A63"/>
    <w:rsid w:val="00A81C32"/>
    <w:rsid w:val="00A90A6C"/>
    <w:rsid w:val="00A912EE"/>
    <w:rsid w:val="00A941F3"/>
    <w:rsid w:val="00AD1328"/>
    <w:rsid w:val="00AD1A13"/>
    <w:rsid w:val="00AD1D3F"/>
    <w:rsid w:val="00AD372C"/>
    <w:rsid w:val="00AE13D4"/>
    <w:rsid w:val="00AF2A59"/>
    <w:rsid w:val="00AF4037"/>
    <w:rsid w:val="00B03D03"/>
    <w:rsid w:val="00B11A5E"/>
    <w:rsid w:val="00B234AD"/>
    <w:rsid w:val="00B23CEB"/>
    <w:rsid w:val="00B261DC"/>
    <w:rsid w:val="00B3082B"/>
    <w:rsid w:val="00B31CE8"/>
    <w:rsid w:val="00B3361C"/>
    <w:rsid w:val="00B36D6C"/>
    <w:rsid w:val="00B4339C"/>
    <w:rsid w:val="00B51406"/>
    <w:rsid w:val="00B52F62"/>
    <w:rsid w:val="00B53109"/>
    <w:rsid w:val="00B60A11"/>
    <w:rsid w:val="00B62F65"/>
    <w:rsid w:val="00B63811"/>
    <w:rsid w:val="00B65E25"/>
    <w:rsid w:val="00B71DE9"/>
    <w:rsid w:val="00B731D6"/>
    <w:rsid w:val="00B846BE"/>
    <w:rsid w:val="00B90DBC"/>
    <w:rsid w:val="00B9719C"/>
    <w:rsid w:val="00B97D80"/>
    <w:rsid w:val="00BB7D72"/>
    <w:rsid w:val="00BC1319"/>
    <w:rsid w:val="00BC27C6"/>
    <w:rsid w:val="00BC6B98"/>
    <w:rsid w:val="00BC6C44"/>
    <w:rsid w:val="00BE19F1"/>
    <w:rsid w:val="00BE3535"/>
    <w:rsid w:val="00BE3A6F"/>
    <w:rsid w:val="00BF64BA"/>
    <w:rsid w:val="00BF7A0F"/>
    <w:rsid w:val="00C001CE"/>
    <w:rsid w:val="00C00F3C"/>
    <w:rsid w:val="00C013C3"/>
    <w:rsid w:val="00C053B9"/>
    <w:rsid w:val="00C15982"/>
    <w:rsid w:val="00C273B2"/>
    <w:rsid w:val="00C35631"/>
    <w:rsid w:val="00C40783"/>
    <w:rsid w:val="00C469AB"/>
    <w:rsid w:val="00C61E17"/>
    <w:rsid w:val="00C63F8E"/>
    <w:rsid w:val="00C64A06"/>
    <w:rsid w:val="00C82C8F"/>
    <w:rsid w:val="00C900CE"/>
    <w:rsid w:val="00C91ABC"/>
    <w:rsid w:val="00CB25BE"/>
    <w:rsid w:val="00CC108D"/>
    <w:rsid w:val="00CC62F1"/>
    <w:rsid w:val="00CD6291"/>
    <w:rsid w:val="00CF3979"/>
    <w:rsid w:val="00D04FAC"/>
    <w:rsid w:val="00D1324E"/>
    <w:rsid w:val="00D1789D"/>
    <w:rsid w:val="00D325D5"/>
    <w:rsid w:val="00D44283"/>
    <w:rsid w:val="00D45868"/>
    <w:rsid w:val="00D45CAB"/>
    <w:rsid w:val="00D64C9C"/>
    <w:rsid w:val="00D736C9"/>
    <w:rsid w:val="00D85424"/>
    <w:rsid w:val="00D9059F"/>
    <w:rsid w:val="00D95EF9"/>
    <w:rsid w:val="00DA3492"/>
    <w:rsid w:val="00DA4E24"/>
    <w:rsid w:val="00DB22C9"/>
    <w:rsid w:val="00DB2C48"/>
    <w:rsid w:val="00DD0126"/>
    <w:rsid w:val="00DE0A3D"/>
    <w:rsid w:val="00DE54E0"/>
    <w:rsid w:val="00DE56FE"/>
    <w:rsid w:val="00DE5DF3"/>
    <w:rsid w:val="00DF1D10"/>
    <w:rsid w:val="00E01746"/>
    <w:rsid w:val="00E14B7E"/>
    <w:rsid w:val="00E15206"/>
    <w:rsid w:val="00E31A6B"/>
    <w:rsid w:val="00E326DF"/>
    <w:rsid w:val="00E3509F"/>
    <w:rsid w:val="00E36384"/>
    <w:rsid w:val="00E36B6F"/>
    <w:rsid w:val="00E43131"/>
    <w:rsid w:val="00E66116"/>
    <w:rsid w:val="00E712EF"/>
    <w:rsid w:val="00E73070"/>
    <w:rsid w:val="00E850B7"/>
    <w:rsid w:val="00E90217"/>
    <w:rsid w:val="00E93EA8"/>
    <w:rsid w:val="00EA4616"/>
    <w:rsid w:val="00EA522F"/>
    <w:rsid w:val="00EB07AC"/>
    <w:rsid w:val="00EC6571"/>
    <w:rsid w:val="00EC78F0"/>
    <w:rsid w:val="00ED37C5"/>
    <w:rsid w:val="00EE2133"/>
    <w:rsid w:val="00EE4183"/>
    <w:rsid w:val="00F0601C"/>
    <w:rsid w:val="00F159EC"/>
    <w:rsid w:val="00F1789E"/>
    <w:rsid w:val="00F21B16"/>
    <w:rsid w:val="00F361F5"/>
    <w:rsid w:val="00F36FEC"/>
    <w:rsid w:val="00F43573"/>
    <w:rsid w:val="00F47C66"/>
    <w:rsid w:val="00F5202D"/>
    <w:rsid w:val="00F7273B"/>
    <w:rsid w:val="00F80E82"/>
    <w:rsid w:val="00F83DDB"/>
    <w:rsid w:val="00F93C4A"/>
    <w:rsid w:val="00F94317"/>
    <w:rsid w:val="00F9483B"/>
    <w:rsid w:val="00FA35C7"/>
    <w:rsid w:val="00FB457C"/>
    <w:rsid w:val="00FD13B8"/>
    <w:rsid w:val="00FD1E4A"/>
    <w:rsid w:val="00FE083C"/>
    <w:rsid w:val="00FE218B"/>
    <w:rsid w:val="00FE52DA"/>
    <w:rsid w:val="00FF0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C2CF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6B6F"/>
    <w:pPr>
      <w:widowControl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4B1CCE"/>
    <w:pPr>
      <w:adjustRightInd/>
      <w:textAlignment w:val="auto"/>
    </w:pPr>
    <w:rPr>
      <w:rFonts w:cs="Times New Roman"/>
      <w:color w:val="auto"/>
      <w:kern w:val="2"/>
      <w:szCs w:val="20"/>
    </w:rPr>
  </w:style>
  <w:style w:type="paragraph" w:styleId="a5">
    <w:name w:val="header"/>
    <w:basedOn w:val="a"/>
    <w:link w:val="a6"/>
    <w:rsid w:val="00C40783"/>
    <w:pPr>
      <w:tabs>
        <w:tab w:val="center" w:pos="4252"/>
        <w:tab w:val="right" w:pos="8504"/>
      </w:tabs>
      <w:snapToGrid w:val="0"/>
    </w:pPr>
  </w:style>
  <w:style w:type="character" w:customStyle="1" w:styleId="a6">
    <w:name w:val="ヘッダー (文字)"/>
    <w:link w:val="a5"/>
    <w:rsid w:val="00C40783"/>
    <w:rPr>
      <w:rFonts w:ascii="Century" w:hAnsi="Century" w:cs="ＭＳ 明朝"/>
      <w:color w:val="000000"/>
      <w:sz w:val="21"/>
      <w:szCs w:val="21"/>
    </w:rPr>
  </w:style>
  <w:style w:type="paragraph" w:styleId="a7">
    <w:name w:val="footer"/>
    <w:basedOn w:val="a"/>
    <w:link w:val="a8"/>
    <w:rsid w:val="00C40783"/>
    <w:pPr>
      <w:tabs>
        <w:tab w:val="center" w:pos="4252"/>
        <w:tab w:val="right" w:pos="8504"/>
      </w:tabs>
      <w:snapToGrid w:val="0"/>
    </w:pPr>
  </w:style>
  <w:style w:type="character" w:customStyle="1" w:styleId="a8">
    <w:name w:val="フッター (文字)"/>
    <w:link w:val="a7"/>
    <w:rsid w:val="00C40783"/>
    <w:rPr>
      <w:rFonts w:ascii="Century" w:hAnsi="Century" w:cs="ＭＳ 明朝"/>
      <w:color w:val="000000"/>
      <w:sz w:val="21"/>
      <w:szCs w:val="21"/>
    </w:rPr>
  </w:style>
  <w:style w:type="character" w:styleId="a9">
    <w:name w:val="annotation reference"/>
    <w:uiPriority w:val="99"/>
    <w:rsid w:val="00B31CE8"/>
    <w:rPr>
      <w:sz w:val="18"/>
      <w:szCs w:val="18"/>
    </w:rPr>
  </w:style>
  <w:style w:type="paragraph" w:styleId="aa">
    <w:name w:val="annotation text"/>
    <w:basedOn w:val="a"/>
    <w:link w:val="ab"/>
    <w:uiPriority w:val="99"/>
    <w:rsid w:val="00B31CE8"/>
    <w:pPr>
      <w:jc w:val="left"/>
    </w:pPr>
  </w:style>
  <w:style w:type="character" w:customStyle="1" w:styleId="ab">
    <w:name w:val="コメント文字列 (文字)"/>
    <w:link w:val="aa"/>
    <w:uiPriority w:val="99"/>
    <w:rsid w:val="00B31CE8"/>
    <w:rPr>
      <w:rFonts w:ascii="Century" w:hAnsi="Century" w:cs="ＭＳ 明朝"/>
      <w:color w:val="000000"/>
      <w:sz w:val="21"/>
      <w:szCs w:val="21"/>
    </w:rPr>
  </w:style>
  <w:style w:type="paragraph" w:styleId="ac">
    <w:name w:val="annotation subject"/>
    <w:basedOn w:val="aa"/>
    <w:next w:val="aa"/>
    <w:link w:val="ad"/>
    <w:rsid w:val="00B31CE8"/>
    <w:rPr>
      <w:b/>
      <w:bCs/>
    </w:rPr>
  </w:style>
  <w:style w:type="character" w:customStyle="1" w:styleId="ad">
    <w:name w:val="コメント内容 (文字)"/>
    <w:link w:val="ac"/>
    <w:rsid w:val="00B31CE8"/>
    <w:rPr>
      <w:rFonts w:ascii="Century" w:hAnsi="Century" w:cs="ＭＳ 明朝"/>
      <w:b/>
      <w:bCs/>
      <w:color w:val="000000"/>
      <w:sz w:val="21"/>
      <w:szCs w:val="21"/>
    </w:rPr>
  </w:style>
  <w:style w:type="paragraph" w:styleId="ae">
    <w:name w:val="Balloon Text"/>
    <w:basedOn w:val="a"/>
    <w:link w:val="af"/>
    <w:rsid w:val="00B31CE8"/>
    <w:rPr>
      <w:rFonts w:ascii="Arial" w:eastAsia="ＭＳ ゴシック" w:hAnsi="Arial" w:cs="Times New Roman"/>
      <w:sz w:val="18"/>
      <w:szCs w:val="18"/>
    </w:rPr>
  </w:style>
  <w:style w:type="character" w:customStyle="1" w:styleId="af">
    <w:name w:val="吹き出し (文字)"/>
    <w:link w:val="ae"/>
    <w:rsid w:val="00B31CE8"/>
    <w:rPr>
      <w:rFonts w:ascii="Arial" w:eastAsia="ＭＳ ゴシック" w:hAnsi="Arial" w:cs="Times New Roman"/>
      <w:color w:val="000000"/>
      <w:sz w:val="18"/>
      <w:szCs w:val="18"/>
    </w:rPr>
  </w:style>
  <w:style w:type="paragraph" w:styleId="af0">
    <w:name w:val="Block Text"/>
    <w:basedOn w:val="a"/>
    <w:rsid w:val="00286BAA"/>
    <w:pPr>
      <w:spacing w:line="360" w:lineRule="atLeast"/>
      <w:ind w:left="440" w:right="-6" w:hangingChars="200" w:hanging="440"/>
    </w:pPr>
    <w:rPr>
      <w:rFonts w:cs="Times New Roman"/>
      <w:color w:val="auto"/>
      <w:sz w:val="22"/>
      <w:szCs w:val="20"/>
    </w:rPr>
  </w:style>
  <w:style w:type="paragraph" w:styleId="af1">
    <w:name w:val="List Paragraph"/>
    <w:basedOn w:val="a"/>
    <w:uiPriority w:val="34"/>
    <w:qFormat/>
    <w:rsid w:val="009A4AAA"/>
    <w:pPr>
      <w:adjustRightInd/>
      <w:ind w:leftChars="400" w:left="840"/>
      <w:textAlignment w:val="auto"/>
    </w:pPr>
    <w:rPr>
      <w:rFonts w:cs="Times New Roman"/>
      <w:color w:val="auto"/>
      <w:kern w:val="2"/>
      <w:szCs w:val="22"/>
    </w:rPr>
  </w:style>
  <w:style w:type="paragraph" w:styleId="af2">
    <w:name w:val="Body Text Indent"/>
    <w:basedOn w:val="a"/>
    <w:link w:val="af3"/>
    <w:rsid w:val="008F673B"/>
    <w:pPr>
      <w:ind w:leftChars="400" w:left="851"/>
    </w:pPr>
  </w:style>
  <w:style w:type="character" w:customStyle="1" w:styleId="af3">
    <w:name w:val="本文インデント (文字)"/>
    <w:link w:val="af2"/>
    <w:rsid w:val="008F673B"/>
    <w:rPr>
      <w:rFonts w:ascii="Century" w:hAnsi="Century" w:cs="ＭＳ 明朝"/>
      <w:color w:val="000000"/>
      <w:sz w:val="21"/>
      <w:szCs w:val="21"/>
    </w:rPr>
  </w:style>
  <w:style w:type="paragraph" w:customStyle="1" w:styleId="2">
    <w:name w:val="ｲﾝﾃﾞﾝﾄ2"/>
    <w:basedOn w:val="a"/>
    <w:rsid w:val="008F673B"/>
    <w:pPr>
      <w:spacing w:line="360" w:lineRule="atLeast"/>
      <w:ind w:left="330" w:firstLine="221"/>
    </w:pPr>
    <w:rPr>
      <w:rFonts w:cs="Times New Roman"/>
      <w:color w:val="auto"/>
      <w:sz w:val="22"/>
      <w:szCs w:val="20"/>
    </w:rPr>
  </w:style>
  <w:style w:type="paragraph" w:styleId="af4">
    <w:name w:val="Revision"/>
    <w:hidden/>
    <w:uiPriority w:val="99"/>
    <w:semiHidden/>
    <w:rsid w:val="003C5690"/>
    <w:rPr>
      <w:rFonts w:ascii="Century" w:hAnsi="Century" w:cs="ＭＳ 明朝"/>
      <w:color w:val="000000"/>
      <w:sz w:val="21"/>
      <w:szCs w:val="21"/>
    </w:rPr>
  </w:style>
  <w:style w:type="paragraph" w:styleId="af5">
    <w:name w:val="No Spacing"/>
    <w:uiPriority w:val="1"/>
    <w:qFormat/>
    <w:rsid w:val="00006AFC"/>
    <w:pPr>
      <w:widowControl w:val="0"/>
      <w:adjustRightInd w:val="0"/>
      <w:jc w:val="both"/>
      <w:textAlignment w:val="baseline"/>
    </w:pPr>
    <w:rPr>
      <w:rFonts w:ascii="Century"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78816">
      <w:bodyDiv w:val="1"/>
      <w:marLeft w:val="0"/>
      <w:marRight w:val="0"/>
      <w:marTop w:val="0"/>
      <w:marBottom w:val="0"/>
      <w:divBdr>
        <w:top w:val="none" w:sz="0" w:space="0" w:color="auto"/>
        <w:left w:val="none" w:sz="0" w:space="0" w:color="auto"/>
        <w:bottom w:val="none" w:sz="0" w:space="0" w:color="auto"/>
        <w:right w:val="none" w:sz="0" w:space="0" w:color="auto"/>
      </w:divBdr>
    </w:div>
    <w:div w:id="16479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A24D-FB65-4197-9343-161F4218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2022-06-22T08:37:00Z</dcterms:created>
  <dcterms:modified xsi:type="dcterms:W3CDTF">2022-06-26T22:41:00Z</dcterms:modified>
</cp:coreProperties>
</file>