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6B2" w:rsidRDefault="00012259" w:rsidP="00074D86">
      <w:pPr>
        <w:jc w:val="center"/>
        <w:rPr>
          <w:rFonts w:asciiTheme="majorEastAsia" w:eastAsiaTheme="majorEastAsia" w:hAnsiTheme="majorEastAsia"/>
          <w:b/>
          <w:sz w:val="24"/>
        </w:rPr>
      </w:pPr>
      <w:r w:rsidRPr="00074D86">
        <w:rPr>
          <w:rFonts w:asciiTheme="majorEastAsia" w:eastAsiaTheme="majorEastAsia" w:hAnsiTheme="majorEastAsia" w:hint="eastAsia"/>
          <w:b/>
          <w:sz w:val="24"/>
        </w:rPr>
        <w:t>産業支援プログラム事業補助金</w:t>
      </w:r>
      <w:bookmarkStart w:id="0" w:name="_GoBack"/>
      <w:bookmarkEnd w:id="0"/>
      <w:r w:rsidRPr="00074D86">
        <w:rPr>
          <w:rFonts w:asciiTheme="majorEastAsia" w:eastAsiaTheme="majorEastAsia" w:hAnsiTheme="majorEastAsia" w:hint="eastAsia"/>
          <w:b/>
          <w:sz w:val="24"/>
        </w:rPr>
        <w:t>相談票</w:t>
      </w:r>
    </w:p>
    <w:p w:rsidR="00A3083D" w:rsidRPr="00480665" w:rsidRDefault="00A3083D" w:rsidP="00583938">
      <w:pPr>
        <w:spacing w:beforeLines="50" w:before="180"/>
        <w:jc w:val="right"/>
        <w:rPr>
          <w:rFonts w:ascii="ＭＳ 明朝" w:eastAsia="ＭＳ 明朝" w:hAnsi="ＭＳ 明朝" w:hint="eastAsia"/>
          <w:sz w:val="24"/>
        </w:rPr>
      </w:pPr>
      <w:r w:rsidRPr="00480665">
        <w:rPr>
          <w:rFonts w:ascii="ＭＳ 明朝" w:eastAsia="ＭＳ 明朝" w:hAnsi="ＭＳ 明朝" w:hint="eastAsia"/>
          <w:sz w:val="24"/>
        </w:rPr>
        <w:t>令和　　年　　月　　日</w:t>
      </w:r>
    </w:p>
    <w:p w:rsidR="00AE26B2" w:rsidRPr="00074D86" w:rsidRDefault="00AE26B2" w:rsidP="00AE26B2">
      <w:pPr>
        <w:rPr>
          <w:rFonts w:asciiTheme="majorEastAsia" w:eastAsiaTheme="majorEastAsia" w:hAnsiTheme="majorEastAsia"/>
          <w:b/>
          <w:sz w:val="24"/>
        </w:rPr>
      </w:pPr>
      <w:r w:rsidRPr="00074D86">
        <w:rPr>
          <w:rFonts w:asciiTheme="majorEastAsia" w:eastAsiaTheme="majorEastAsia" w:hAnsiTheme="majorEastAsia" w:hint="eastAsia"/>
          <w:b/>
          <w:sz w:val="24"/>
        </w:rPr>
        <w:t>１．相談者情報</w:t>
      </w:r>
    </w:p>
    <w:tbl>
      <w:tblPr>
        <w:tblStyle w:val="1"/>
        <w:tblW w:w="9235" w:type="dxa"/>
        <w:tblLayout w:type="fixed"/>
        <w:tblLook w:val="04A0" w:firstRow="1" w:lastRow="0" w:firstColumn="1" w:lastColumn="0" w:noHBand="0" w:noVBand="1"/>
      </w:tblPr>
      <w:tblGrid>
        <w:gridCol w:w="2122"/>
        <w:gridCol w:w="2835"/>
        <w:gridCol w:w="992"/>
        <w:gridCol w:w="3286"/>
      </w:tblGrid>
      <w:tr w:rsidR="0037296E" w:rsidRPr="00975779" w:rsidTr="00AE26B2">
        <w:trPr>
          <w:trHeight w:val="540"/>
        </w:trPr>
        <w:tc>
          <w:tcPr>
            <w:tcW w:w="2122" w:type="dxa"/>
            <w:vAlign w:val="center"/>
          </w:tcPr>
          <w:p w:rsidR="00D77290" w:rsidRDefault="00AE26B2">
            <w:pPr>
              <w:jc w:val="center"/>
              <w:rPr>
                <w:rFonts w:asciiTheme="minorEastAsia" w:hAnsiTheme="minorEastAsia"/>
              </w:rPr>
            </w:pPr>
            <w:r>
              <w:rPr>
                <w:rFonts w:asciiTheme="minorEastAsia" w:hAnsiTheme="minorEastAsia" w:hint="eastAsia"/>
              </w:rPr>
              <w:t>事業者名</w:t>
            </w:r>
          </w:p>
          <w:p w:rsidR="0037296E" w:rsidRPr="00975779" w:rsidRDefault="00AE26B2">
            <w:pPr>
              <w:jc w:val="center"/>
              <w:rPr>
                <w:rFonts w:asciiTheme="minorEastAsia" w:hAnsiTheme="minorEastAsia"/>
              </w:rPr>
            </w:pPr>
            <w:r>
              <w:rPr>
                <w:rFonts w:asciiTheme="minorEastAsia" w:hAnsiTheme="minorEastAsia" w:hint="eastAsia"/>
                <w:sz w:val="14"/>
              </w:rPr>
              <w:t>※</w:t>
            </w:r>
            <w:r w:rsidRPr="00AE26B2">
              <w:rPr>
                <w:rFonts w:asciiTheme="minorEastAsia" w:hAnsiTheme="minorEastAsia" w:hint="eastAsia"/>
                <w:sz w:val="14"/>
              </w:rPr>
              <w:t>創業</w:t>
            </w:r>
            <w:r w:rsidR="00D77290">
              <w:rPr>
                <w:rFonts w:asciiTheme="minorEastAsia" w:hAnsiTheme="minorEastAsia" w:hint="eastAsia"/>
                <w:sz w:val="14"/>
              </w:rPr>
              <w:t>の場合</w:t>
            </w:r>
            <w:r w:rsidRPr="00AE26B2">
              <w:rPr>
                <w:rFonts w:asciiTheme="minorEastAsia" w:hAnsiTheme="minorEastAsia" w:hint="eastAsia"/>
                <w:sz w:val="14"/>
              </w:rPr>
              <w:t>仮称</w:t>
            </w:r>
            <w:r w:rsidR="005449DF">
              <w:rPr>
                <w:rFonts w:asciiTheme="minorEastAsia" w:hAnsiTheme="minorEastAsia" w:hint="eastAsia"/>
                <w:sz w:val="14"/>
              </w:rPr>
              <w:t>又は未定</w:t>
            </w:r>
          </w:p>
        </w:tc>
        <w:tc>
          <w:tcPr>
            <w:tcW w:w="7113" w:type="dxa"/>
            <w:gridSpan w:val="3"/>
            <w:vAlign w:val="center"/>
          </w:tcPr>
          <w:p w:rsidR="00074D86" w:rsidRDefault="00074D86" w:rsidP="00074D86">
            <w:pPr>
              <w:rPr>
                <w:rFonts w:asciiTheme="minorEastAsia" w:hAnsiTheme="minorEastAsia"/>
              </w:rPr>
            </w:pPr>
          </w:p>
          <w:p w:rsidR="0037296E" w:rsidRPr="00975779" w:rsidRDefault="00074D86" w:rsidP="00094B74">
            <w:pPr>
              <w:ind w:firstLineChars="1700" w:firstLine="3570"/>
              <w:rPr>
                <w:rFonts w:asciiTheme="minorEastAsia" w:hAnsiTheme="minorEastAsia"/>
              </w:rPr>
            </w:pPr>
            <w:r>
              <w:rPr>
                <w:rFonts w:asciiTheme="minorEastAsia" w:hAnsiTheme="minorEastAsia" w:hint="eastAsia"/>
              </w:rPr>
              <w:t>（業種：　　　　　　）</w:t>
            </w:r>
          </w:p>
        </w:tc>
      </w:tr>
      <w:tr w:rsidR="00AE26B2" w:rsidRPr="00975779" w:rsidTr="00AE26B2">
        <w:trPr>
          <w:trHeight w:val="540"/>
        </w:trPr>
        <w:tc>
          <w:tcPr>
            <w:tcW w:w="2122" w:type="dxa"/>
            <w:vAlign w:val="center"/>
          </w:tcPr>
          <w:p w:rsidR="00AE26B2" w:rsidRDefault="00AE26B2">
            <w:pPr>
              <w:jc w:val="center"/>
              <w:rPr>
                <w:rFonts w:asciiTheme="minorEastAsia" w:hAnsiTheme="minorEastAsia"/>
              </w:rPr>
            </w:pPr>
            <w:r>
              <w:rPr>
                <w:rFonts w:asciiTheme="minorEastAsia" w:hAnsiTheme="minorEastAsia" w:hint="eastAsia"/>
              </w:rPr>
              <w:t>相談者氏名・役職</w:t>
            </w:r>
          </w:p>
        </w:tc>
        <w:tc>
          <w:tcPr>
            <w:tcW w:w="7113" w:type="dxa"/>
            <w:gridSpan w:val="3"/>
            <w:vAlign w:val="center"/>
          </w:tcPr>
          <w:p w:rsidR="00AE26B2" w:rsidRDefault="00AE26B2" w:rsidP="007977BF">
            <w:pPr>
              <w:rPr>
                <w:rFonts w:asciiTheme="minorEastAsia" w:hAnsiTheme="minorEastAsia"/>
              </w:rPr>
            </w:pPr>
          </w:p>
        </w:tc>
      </w:tr>
      <w:tr w:rsidR="0037296E" w:rsidRPr="00A0171A" w:rsidTr="00AE26B2">
        <w:trPr>
          <w:trHeight w:val="530"/>
        </w:trPr>
        <w:tc>
          <w:tcPr>
            <w:tcW w:w="2122" w:type="dxa"/>
            <w:vAlign w:val="center"/>
          </w:tcPr>
          <w:p w:rsidR="0037296E" w:rsidRPr="00975779" w:rsidRDefault="0086028A">
            <w:pPr>
              <w:jc w:val="center"/>
              <w:rPr>
                <w:rFonts w:asciiTheme="minorEastAsia" w:hAnsiTheme="minorEastAsia"/>
              </w:rPr>
            </w:pPr>
            <w:r>
              <w:rPr>
                <w:rFonts w:asciiTheme="minorEastAsia" w:hAnsiTheme="minorEastAsia" w:hint="eastAsia"/>
              </w:rPr>
              <w:t>事業所</w:t>
            </w:r>
            <w:r w:rsidR="00A14CC0">
              <w:rPr>
                <w:rFonts w:asciiTheme="minorEastAsia" w:hAnsiTheme="minorEastAsia" w:hint="eastAsia"/>
              </w:rPr>
              <w:t>住所</w:t>
            </w:r>
            <w:r w:rsidR="003F2918">
              <w:rPr>
                <w:rFonts w:asciiTheme="minorEastAsia" w:hAnsiTheme="minorEastAsia" w:hint="eastAsia"/>
              </w:rPr>
              <w:t>・</w:t>
            </w:r>
            <w:r w:rsidR="00333BE4">
              <w:rPr>
                <w:rFonts w:asciiTheme="minorEastAsia" w:hAnsiTheme="minorEastAsia" w:hint="eastAsia"/>
              </w:rPr>
              <w:t>所在地</w:t>
            </w:r>
          </w:p>
        </w:tc>
        <w:tc>
          <w:tcPr>
            <w:tcW w:w="7113" w:type="dxa"/>
            <w:gridSpan w:val="3"/>
            <w:vAlign w:val="center"/>
          </w:tcPr>
          <w:p w:rsidR="0037296E" w:rsidRPr="00975779" w:rsidRDefault="0037296E" w:rsidP="007977BF">
            <w:pPr>
              <w:jc w:val="left"/>
              <w:rPr>
                <w:rFonts w:asciiTheme="minorEastAsia" w:hAnsiTheme="minorEastAsia"/>
              </w:rPr>
            </w:pPr>
          </w:p>
        </w:tc>
      </w:tr>
      <w:tr w:rsidR="00712432" w:rsidRPr="00975779" w:rsidTr="00B3628C">
        <w:trPr>
          <w:trHeight w:val="530"/>
        </w:trPr>
        <w:tc>
          <w:tcPr>
            <w:tcW w:w="2122" w:type="dxa"/>
            <w:vAlign w:val="center"/>
          </w:tcPr>
          <w:p w:rsidR="00712432" w:rsidRPr="00975779" w:rsidRDefault="00AE26B2">
            <w:pPr>
              <w:jc w:val="center"/>
              <w:rPr>
                <w:rFonts w:asciiTheme="minorEastAsia" w:hAnsiTheme="minorEastAsia"/>
              </w:rPr>
            </w:pPr>
            <w:r>
              <w:rPr>
                <w:rFonts w:asciiTheme="minorEastAsia" w:hAnsiTheme="minorEastAsia" w:hint="eastAsia"/>
              </w:rPr>
              <w:t>電話番号</w:t>
            </w:r>
          </w:p>
        </w:tc>
        <w:tc>
          <w:tcPr>
            <w:tcW w:w="2835" w:type="dxa"/>
            <w:vAlign w:val="center"/>
          </w:tcPr>
          <w:p w:rsidR="00712432" w:rsidRPr="00975779" w:rsidRDefault="00712432">
            <w:pPr>
              <w:jc w:val="left"/>
              <w:rPr>
                <w:rFonts w:asciiTheme="minorEastAsia" w:hAnsiTheme="minorEastAsia"/>
              </w:rPr>
            </w:pPr>
          </w:p>
        </w:tc>
        <w:tc>
          <w:tcPr>
            <w:tcW w:w="992" w:type="dxa"/>
            <w:vAlign w:val="center"/>
          </w:tcPr>
          <w:p w:rsidR="00712432" w:rsidRPr="00975779" w:rsidRDefault="00AE26B2" w:rsidP="00B3628C">
            <w:pPr>
              <w:jc w:val="center"/>
              <w:rPr>
                <w:rFonts w:asciiTheme="minorEastAsia" w:hAnsiTheme="minorEastAsia"/>
              </w:rPr>
            </w:pPr>
            <w:r>
              <w:rPr>
                <w:rFonts w:asciiTheme="minorEastAsia" w:hAnsiTheme="minorEastAsia" w:hint="eastAsia"/>
              </w:rPr>
              <w:t>メール</w:t>
            </w:r>
          </w:p>
        </w:tc>
        <w:tc>
          <w:tcPr>
            <w:tcW w:w="3286" w:type="dxa"/>
            <w:vAlign w:val="center"/>
          </w:tcPr>
          <w:p w:rsidR="00712432" w:rsidRPr="00975779" w:rsidRDefault="00712432" w:rsidP="0075305B">
            <w:pPr>
              <w:jc w:val="left"/>
              <w:rPr>
                <w:rFonts w:asciiTheme="minorEastAsia" w:hAnsiTheme="minorEastAsia"/>
              </w:rPr>
            </w:pPr>
          </w:p>
        </w:tc>
      </w:tr>
      <w:tr w:rsidR="00A3083D" w:rsidRPr="00975779" w:rsidTr="00B3628C">
        <w:trPr>
          <w:trHeight w:val="530"/>
        </w:trPr>
        <w:tc>
          <w:tcPr>
            <w:tcW w:w="2122" w:type="dxa"/>
            <w:vAlign w:val="center"/>
          </w:tcPr>
          <w:p w:rsidR="00A3083D" w:rsidRDefault="00A3083D">
            <w:pPr>
              <w:jc w:val="center"/>
              <w:rPr>
                <w:rFonts w:asciiTheme="minorEastAsia" w:hAnsiTheme="minorEastAsia" w:hint="eastAsia"/>
              </w:rPr>
            </w:pPr>
            <w:r>
              <w:rPr>
                <w:rFonts w:asciiTheme="minorEastAsia" w:hAnsiTheme="minorEastAsia" w:hint="eastAsia"/>
              </w:rPr>
              <w:t>性別</w:t>
            </w:r>
          </w:p>
        </w:tc>
        <w:tc>
          <w:tcPr>
            <w:tcW w:w="2835" w:type="dxa"/>
            <w:vAlign w:val="center"/>
          </w:tcPr>
          <w:p w:rsidR="00A3083D" w:rsidRPr="00975779" w:rsidRDefault="00A3083D">
            <w:pPr>
              <w:jc w:val="left"/>
              <w:rPr>
                <w:rFonts w:asciiTheme="minorEastAsia" w:hAnsiTheme="minorEastAsia"/>
              </w:rPr>
            </w:pPr>
          </w:p>
        </w:tc>
        <w:tc>
          <w:tcPr>
            <w:tcW w:w="992" w:type="dxa"/>
            <w:vAlign w:val="center"/>
          </w:tcPr>
          <w:p w:rsidR="00A3083D" w:rsidRDefault="00A3083D" w:rsidP="00B3628C">
            <w:pPr>
              <w:jc w:val="center"/>
              <w:rPr>
                <w:rFonts w:asciiTheme="minorEastAsia" w:hAnsiTheme="minorEastAsia" w:hint="eastAsia"/>
              </w:rPr>
            </w:pPr>
            <w:r w:rsidRPr="00A3083D">
              <w:rPr>
                <w:rFonts w:asciiTheme="minorEastAsia" w:hAnsiTheme="minorEastAsia" w:hint="eastAsia"/>
                <w:sz w:val="18"/>
              </w:rPr>
              <w:t>生年月日</w:t>
            </w:r>
          </w:p>
        </w:tc>
        <w:tc>
          <w:tcPr>
            <w:tcW w:w="3286" w:type="dxa"/>
            <w:vAlign w:val="center"/>
          </w:tcPr>
          <w:p w:rsidR="00A3083D" w:rsidRPr="00975779" w:rsidRDefault="00A3083D" w:rsidP="0075305B">
            <w:pPr>
              <w:jc w:val="left"/>
              <w:rPr>
                <w:rFonts w:asciiTheme="minorEastAsia" w:hAnsiTheme="minorEastAsia"/>
              </w:rPr>
            </w:pPr>
          </w:p>
        </w:tc>
      </w:tr>
    </w:tbl>
    <w:p w:rsidR="0037296E" w:rsidRDefault="0037296E">
      <w:pPr>
        <w:rPr>
          <w:rFonts w:asciiTheme="minorEastAsia" w:hAnsiTheme="minorEastAsia"/>
        </w:rPr>
      </w:pPr>
    </w:p>
    <w:p w:rsidR="00AE26B2" w:rsidRPr="00074D86" w:rsidRDefault="00AE26B2">
      <w:pPr>
        <w:rPr>
          <w:rFonts w:asciiTheme="majorEastAsia" w:eastAsiaTheme="majorEastAsia" w:hAnsiTheme="majorEastAsia"/>
          <w:b/>
        </w:rPr>
      </w:pPr>
      <w:r w:rsidRPr="00074D86">
        <w:rPr>
          <w:rFonts w:asciiTheme="majorEastAsia" w:eastAsiaTheme="majorEastAsia" w:hAnsiTheme="majorEastAsia" w:hint="eastAsia"/>
          <w:b/>
        </w:rPr>
        <w:t>２．実施したい事業の内容</w:t>
      </w:r>
    </w:p>
    <w:tbl>
      <w:tblPr>
        <w:tblStyle w:val="1"/>
        <w:tblW w:w="9235" w:type="dxa"/>
        <w:tblLayout w:type="fixed"/>
        <w:tblLook w:val="04A0" w:firstRow="1" w:lastRow="0" w:firstColumn="1" w:lastColumn="0" w:noHBand="0" w:noVBand="1"/>
      </w:tblPr>
      <w:tblGrid>
        <w:gridCol w:w="2122"/>
        <w:gridCol w:w="7113"/>
      </w:tblGrid>
      <w:tr w:rsidR="00AE26B2" w:rsidRPr="00D77290" w:rsidTr="00D77290">
        <w:trPr>
          <w:trHeight w:val="530"/>
        </w:trPr>
        <w:tc>
          <w:tcPr>
            <w:tcW w:w="2122" w:type="dxa"/>
            <w:vAlign w:val="center"/>
          </w:tcPr>
          <w:p w:rsidR="00AE26B2" w:rsidRPr="00975779" w:rsidRDefault="00D77290" w:rsidP="00D77290">
            <w:pPr>
              <w:jc w:val="center"/>
              <w:rPr>
                <w:rFonts w:asciiTheme="minorEastAsia" w:hAnsiTheme="minorEastAsia"/>
              </w:rPr>
            </w:pPr>
            <w:r>
              <w:rPr>
                <w:rFonts w:asciiTheme="minorEastAsia" w:hAnsiTheme="minorEastAsia" w:hint="eastAsia"/>
              </w:rPr>
              <w:t>活用したい事業</w:t>
            </w:r>
          </w:p>
        </w:tc>
        <w:tc>
          <w:tcPr>
            <w:tcW w:w="7113" w:type="dxa"/>
          </w:tcPr>
          <w:p w:rsidR="00AE26B2" w:rsidRDefault="00D77290" w:rsidP="00732153">
            <w:pPr>
              <w:rPr>
                <w:rFonts w:asciiTheme="minorEastAsia" w:hAnsiTheme="minorEastAsia"/>
              </w:rPr>
            </w:pPr>
            <w:r>
              <w:rPr>
                <w:rFonts w:asciiTheme="minorEastAsia" w:hAnsiTheme="minorEastAsia" w:hint="eastAsia"/>
              </w:rPr>
              <w:t>□</w:t>
            </w:r>
            <w:r w:rsidR="00AE26B2">
              <w:rPr>
                <w:rFonts w:asciiTheme="minorEastAsia" w:hAnsiTheme="minorEastAsia" w:hint="eastAsia"/>
              </w:rPr>
              <w:t>創業応援</w:t>
            </w:r>
            <w:r w:rsidR="00AE26B2" w:rsidRPr="00975779">
              <w:rPr>
                <w:rFonts w:asciiTheme="minorEastAsia" w:hAnsiTheme="minorEastAsia" w:hint="eastAsia"/>
              </w:rPr>
              <w:t>事業</w:t>
            </w:r>
            <w:r>
              <w:rPr>
                <w:rFonts w:asciiTheme="minorEastAsia" w:hAnsiTheme="minorEastAsia" w:hint="eastAsia"/>
              </w:rPr>
              <w:t xml:space="preserve">　</w:t>
            </w:r>
            <w:r w:rsidR="00B3628C">
              <w:rPr>
                <w:rFonts w:asciiTheme="minorEastAsia" w:hAnsiTheme="minorEastAsia" w:hint="eastAsia"/>
              </w:rPr>
              <w:t xml:space="preserve">　</w:t>
            </w:r>
            <w:r w:rsidR="000A48F7">
              <w:rPr>
                <w:rFonts w:asciiTheme="minorEastAsia" w:hAnsiTheme="minorEastAsia" w:hint="eastAsia"/>
              </w:rPr>
              <w:t xml:space="preserve">　　　　</w:t>
            </w:r>
            <w:r>
              <w:rPr>
                <w:rFonts w:asciiTheme="minorEastAsia" w:hAnsiTheme="minorEastAsia" w:hint="eastAsia"/>
              </w:rPr>
              <w:t>□販路開拓きっかけづくり事業</w:t>
            </w:r>
          </w:p>
          <w:p w:rsidR="00D77290" w:rsidRPr="00975779" w:rsidRDefault="00D77290" w:rsidP="00732153">
            <w:pPr>
              <w:rPr>
                <w:rFonts w:asciiTheme="minorEastAsia" w:hAnsiTheme="minorEastAsia"/>
              </w:rPr>
            </w:pPr>
            <w:r>
              <w:rPr>
                <w:rFonts w:asciiTheme="minorEastAsia" w:hAnsiTheme="minorEastAsia" w:hint="eastAsia"/>
              </w:rPr>
              <w:t xml:space="preserve">□人材育成サポート事業　</w:t>
            </w:r>
            <w:r w:rsidR="00B3628C">
              <w:rPr>
                <w:rFonts w:asciiTheme="minorEastAsia" w:hAnsiTheme="minorEastAsia" w:hint="eastAsia"/>
              </w:rPr>
              <w:t xml:space="preserve">　</w:t>
            </w:r>
            <w:r>
              <w:rPr>
                <w:rFonts w:asciiTheme="minorEastAsia" w:hAnsiTheme="minorEastAsia" w:hint="eastAsia"/>
              </w:rPr>
              <w:t>□まちなか景観魅力アップ事業</w:t>
            </w:r>
          </w:p>
        </w:tc>
      </w:tr>
      <w:tr w:rsidR="00A3083D" w:rsidRPr="00D77290" w:rsidTr="00A3083D">
        <w:trPr>
          <w:trHeight w:val="530"/>
        </w:trPr>
        <w:tc>
          <w:tcPr>
            <w:tcW w:w="2122" w:type="dxa"/>
            <w:vAlign w:val="center"/>
          </w:tcPr>
          <w:p w:rsidR="00A3083D" w:rsidRDefault="00A3083D" w:rsidP="00D77290">
            <w:pPr>
              <w:jc w:val="center"/>
              <w:rPr>
                <w:rFonts w:asciiTheme="minorEastAsia" w:hAnsiTheme="minorEastAsia" w:hint="eastAsia"/>
              </w:rPr>
            </w:pPr>
            <w:r>
              <w:rPr>
                <w:rFonts w:asciiTheme="minorEastAsia" w:hAnsiTheme="minorEastAsia" w:hint="eastAsia"/>
              </w:rPr>
              <w:t>創業塾の受講</w:t>
            </w:r>
          </w:p>
        </w:tc>
        <w:tc>
          <w:tcPr>
            <w:tcW w:w="7113" w:type="dxa"/>
            <w:vAlign w:val="center"/>
          </w:tcPr>
          <w:p w:rsidR="00A3083D" w:rsidRDefault="00A3083D" w:rsidP="00A3083D">
            <w:pPr>
              <w:ind w:firstLineChars="100" w:firstLine="210"/>
              <w:rPr>
                <w:rFonts w:asciiTheme="minorEastAsia" w:hAnsiTheme="minorEastAsia" w:hint="eastAsia"/>
              </w:rPr>
            </w:pPr>
            <w:r>
              <w:rPr>
                <w:rFonts w:asciiTheme="minorEastAsia" w:hAnsiTheme="minorEastAsia" w:hint="eastAsia"/>
              </w:rPr>
              <w:t>無　・　有（　　　　年）　※創業応援事業の場合</w:t>
            </w:r>
          </w:p>
        </w:tc>
      </w:tr>
      <w:tr w:rsidR="00A14CC0" w:rsidRPr="00D77290" w:rsidTr="005449DF">
        <w:trPr>
          <w:trHeight w:val="530"/>
        </w:trPr>
        <w:tc>
          <w:tcPr>
            <w:tcW w:w="2122" w:type="dxa"/>
            <w:vAlign w:val="center"/>
          </w:tcPr>
          <w:p w:rsidR="00A14CC0" w:rsidRDefault="005449DF" w:rsidP="00D77290">
            <w:pPr>
              <w:jc w:val="center"/>
              <w:rPr>
                <w:rFonts w:asciiTheme="minorEastAsia" w:hAnsiTheme="minorEastAsia"/>
              </w:rPr>
            </w:pPr>
            <w:r>
              <w:rPr>
                <w:rFonts w:asciiTheme="minorEastAsia" w:hAnsiTheme="minorEastAsia" w:hint="eastAsia"/>
              </w:rPr>
              <w:t>加算要件確認</w:t>
            </w:r>
          </w:p>
        </w:tc>
        <w:tc>
          <w:tcPr>
            <w:tcW w:w="7113" w:type="dxa"/>
            <w:vAlign w:val="center"/>
          </w:tcPr>
          <w:p w:rsidR="005449DF" w:rsidRPr="00975779" w:rsidRDefault="005449DF" w:rsidP="005449DF">
            <w:pPr>
              <w:rPr>
                <w:rFonts w:asciiTheme="minorEastAsia" w:hAnsiTheme="minorEastAsia"/>
              </w:rPr>
            </w:pPr>
            <w:r>
              <w:rPr>
                <w:rFonts w:asciiTheme="minorEastAsia" w:hAnsiTheme="minorEastAsia" w:hint="eastAsia"/>
              </w:rPr>
              <w:t>□なし　□Ｕターン、Ｉターン（創業のみ）　□空き家</w:t>
            </w:r>
            <w:r w:rsidR="00333BE4">
              <w:rPr>
                <w:rFonts w:asciiTheme="minorEastAsia" w:hAnsiTheme="minorEastAsia" w:hint="eastAsia"/>
              </w:rPr>
              <w:t>・空き店舗</w:t>
            </w:r>
            <w:r>
              <w:rPr>
                <w:rFonts w:asciiTheme="minorEastAsia" w:hAnsiTheme="minorEastAsia" w:hint="eastAsia"/>
              </w:rPr>
              <w:t>活用</w:t>
            </w:r>
          </w:p>
        </w:tc>
      </w:tr>
      <w:tr w:rsidR="00D77290" w:rsidRPr="00D77290" w:rsidTr="00B3628C">
        <w:trPr>
          <w:trHeight w:val="530"/>
        </w:trPr>
        <w:tc>
          <w:tcPr>
            <w:tcW w:w="2122" w:type="dxa"/>
            <w:vAlign w:val="center"/>
          </w:tcPr>
          <w:p w:rsidR="00D77290" w:rsidRDefault="00D77290" w:rsidP="00D77290">
            <w:pPr>
              <w:jc w:val="center"/>
              <w:rPr>
                <w:rFonts w:asciiTheme="minorEastAsia" w:hAnsiTheme="minorEastAsia"/>
              </w:rPr>
            </w:pPr>
            <w:r>
              <w:rPr>
                <w:rFonts w:asciiTheme="minorEastAsia" w:hAnsiTheme="minorEastAsia" w:hint="eastAsia"/>
              </w:rPr>
              <w:t>着手日（予定）</w:t>
            </w:r>
          </w:p>
        </w:tc>
        <w:tc>
          <w:tcPr>
            <w:tcW w:w="7113" w:type="dxa"/>
            <w:vAlign w:val="center"/>
          </w:tcPr>
          <w:p w:rsidR="00D77290" w:rsidRPr="00975779" w:rsidRDefault="00D77290" w:rsidP="00B3628C">
            <w:pPr>
              <w:jc w:val="center"/>
              <w:rPr>
                <w:rFonts w:asciiTheme="minorEastAsia" w:hAnsiTheme="minorEastAsia"/>
              </w:rPr>
            </w:pPr>
            <w:r>
              <w:rPr>
                <w:rFonts w:asciiTheme="minorEastAsia" w:hAnsiTheme="minorEastAsia" w:hint="eastAsia"/>
              </w:rPr>
              <w:t>令和　　年　　月　　日</w:t>
            </w:r>
          </w:p>
        </w:tc>
      </w:tr>
      <w:tr w:rsidR="00D77290" w:rsidRPr="00D77290" w:rsidTr="00B3628C">
        <w:trPr>
          <w:trHeight w:val="530"/>
        </w:trPr>
        <w:tc>
          <w:tcPr>
            <w:tcW w:w="2122" w:type="dxa"/>
            <w:vAlign w:val="center"/>
          </w:tcPr>
          <w:p w:rsidR="00D77290" w:rsidRDefault="00D77290" w:rsidP="00D77290">
            <w:pPr>
              <w:jc w:val="center"/>
              <w:rPr>
                <w:rFonts w:asciiTheme="minorEastAsia" w:hAnsiTheme="minorEastAsia"/>
              </w:rPr>
            </w:pPr>
            <w:r>
              <w:rPr>
                <w:rFonts w:asciiTheme="minorEastAsia" w:hAnsiTheme="minorEastAsia" w:hint="eastAsia"/>
              </w:rPr>
              <w:t>完了日（予定）</w:t>
            </w:r>
          </w:p>
        </w:tc>
        <w:tc>
          <w:tcPr>
            <w:tcW w:w="7113" w:type="dxa"/>
            <w:vAlign w:val="center"/>
          </w:tcPr>
          <w:p w:rsidR="00D77290" w:rsidRPr="00975779" w:rsidRDefault="00D77290" w:rsidP="00B3628C">
            <w:pPr>
              <w:jc w:val="center"/>
              <w:rPr>
                <w:rFonts w:asciiTheme="minorEastAsia" w:hAnsiTheme="minorEastAsia"/>
              </w:rPr>
            </w:pPr>
            <w:r>
              <w:rPr>
                <w:rFonts w:asciiTheme="minorEastAsia" w:hAnsiTheme="minorEastAsia" w:hint="eastAsia"/>
              </w:rPr>
              <w:t>令和　　年　　月　　日</w:t>
            </w:r>
          </w:p>
        </w:tc>
      </w:tr>
      <w:tr w:rsidR="00AE26B2" w:rsidRPr="00FD1D2F" w:rsidTr="00A3083D">
        <w:trPr>
          <w:trHeight w:val="2268"/>
        </w:trPr>
        <w:tc>
          <w:tcPr>
            <w:tcW w:w="2122" w:type="dxa"/>
            <w:vAlign w:val="center"/>
          </w:tcPr>
          <w:p w:rsidR="00AE26B2" w:rsidRPr="00975779" w:rsidRDefault="00AE26B2" w:rsidP="00B3628C">
            <w:pPr>
              <w:jc w:val="center"/>
              <w:rPr>
                <w:rFonts w:asciiTheme="minorEastAsia" w:hAnsiTheme="minorEastAsia"/>
              </w:rPr>
            </w:pPr>
            <w:r w:rsidRPr="00975779">
              <w:rPr>
                <w:rFonts w:asciiTheme="minorEastAsia" w:hAnsiTheme="minorEastAsia" w:hint="eastAsia"/>
              </w:rPr>
              <w:t>事業</w:t>
            </w:r>
            <w:r w:rsidR="00B3628C">
              <w:rPr>
                <w:rFonts w:asciiTheme="minorEastAsia" w:hAnsiTheme="minorEastAsia" w:hint="eastAsia"/>
              </w:rPr>
              <w:t>の概要</w:t>
            </w:r>
          </w:p>
        </w:tc>
        <w:tc>
          <w:tcPr>
            <w:tcW w:w="7113" w:type="dxa"/>
          </w:tcPr>
          <w:p w:rsidR="00A14CC0" w:rsidRDefault="00D77290" w:rsidP="00A14CC0">
            <w:pPr>
              <w:ind w:left="92" w:hangingChars="51" w:hanging="92"/>
              <w:rPr>
                <w:rFonts w:asciiTheme="minorEastAsia" w:hAnsiTheme="minorEastAsia"/>
                <w:sz w:val="18"/>
              </w:rPr>
            </w:pPr>
            <w:r w:rsidRPr="00D77290">
              <w:rPr>
                <w:rFonts w:asciiTheme="minorEastAsia" w:hAnsiTheme="minorEastAsia" w:hint="eastAsia"/>
                <w:sz w:val="18"/>
              </w:rPr>
              <w:t>実施したい事業内容を簡潔に記載</w:t>
            </w:r>
          </w:p>
          <w:p w:rsidR="00D76EE5" w:rsidRPr="00A14CC0" w:rsidRDefault="00D76EE5" w:rsidP="00D76EE5">
            <w:pPr>
              <w:rPr>
                <w:rFonts w:asciiTheme="minorEastAsia" w:hAnsiTheme="minorEastAsia"/>
                <w:sz w:val="18"/>
              </w:rPr>
            </w:pPr>
          </w:p>
        </w:tc>
      </w:tr>
      <w:tr w:rsidR="00D77290" w:rsidRPr="00FD1D2F" w:rsidTr="00A3083D">
        <w:trPr>
          <w:trHeight w:val="2268"/>
        </w:trPr>
        <w:tc>
          <w:tcPr>
            <w:tcW w:w="2122" w:type="dxa"/>
            <w:vAlign w:val="center"/>
          </w:tcPr>
          <w:p w:rsidR="00D77290" w:rsidRPr="00975779" w:rsidRDefault="00D77290" w:rsidP="00B3628C">
            <w:pPr>
              <w:jc w:val="center"/>
              <w:rPr>
                <w:rFonts w:asciiTheme="minorEastAsia" w:hAnsiTheme="minorEastAsia"/>
              </w:rPr>
            </w:pPr>
            <w:r>
              <w:rPr>
                <w:rFonts w:asciiTheme="minorEastAsia" w:hAnsiTheme="minorEastAsia" w:hint="eastAsia"/>
              </w:rPr>
              <w:t>経費</w:t>
            </w:r>
          </w:p>
        </w:tc>
        <w:tc>
          <w:tcPr>
            <w:tcW w:w="7113" w:type="dxa"/>
          </w:tcPr>
          <w:p w:rsidR="00D77290" w:rsidRDefault="00D77290" w:rsidP="00D77290">
            <w:pPr>
              <w:ind w:left="92" w:hangingChars="51" w:hanging="92"/>
              <w:rPr>
                <w:rFonts w:asciiTheme="minorEastAsia" w:hAnsiTheme="minorEastAsia"/>
                <w:sz w:val="18"/>
              </w:rPr>
            </w:pPr>
            <w:r w:rsidRPr="00D77290">
              <w:rPr>
                <w:rFonts w:asciiTheme="minorEastAsia" w:hAnsiTheme="minorEastAsia" w:hint="eastAsia"/>
                <w:sz w:val="18"/>
              </w:rPr>
              <w:t>事業実施により想定される経費</w:t>
            </w:r>
            <w:r>
              <w:rPr>
                <w:rFonts w:asciiTheme="minorEastAsia" w:hAnsiTheme="minorEastAsia" w:hint="eastAsia"/>
                <w:sz w:val="18"/>
              </w:rPr>
              <w:t>を記載</w:t>
            </w:r>
          </w:p>
          <w:p w:rsidR="00A14CC0" w:rsidRDefault="00A14CC0" w:rsidP="00D77290">
            <w:pPr>
              <w:ind w:left="102" w:hangingChars="51" w:hanging="102"/>
              <w:rPr>
                <w:rFonts w:asciiTheme="minorEastAsia" w:hAnsiTheme="minorEastAsia"/>
                <w:sz w:val="20"/>
              </w:rPr>
            </w:pPr>
          </w:p>
        </w:tc>
      </w:tr>
      <w:tr w:rsidR="00A14CC0" w:rsidRPr="00FD1D2F" w:rsidTr="00A3083D">
        <w:trPr>
          <w:trHeight w:val="2268"/>
        </w:trPr>
        <w:tc>
          <w:tcPr>
            <w:tcW w:w="2122" w:type="dxa"/>
            <w:vAlign w:val="center"/>
          </w:tcPr>
          <w:p w:rsidR="00A14CC0" w:rsidRDefault="00A14CC0" w:rsidP="00B3628C">
            <w:pPr>
              <w:jc w:val="center"/>
              <w:rPr>
                <w:rFonts w:asciiTheme="minorEastAsia" w:hAnsiTheme="minorEastAsia"/>
              </w:rPr>
            </w:pPr>
            <w:r>
              <w:rPr>
                <w:rFonts w:asciiTheme="minorEastAsia" w:hAnsiTheme="minorEastAsia" w:hint="eastAsia"/>
              </w:rPr>
              <w:t>相談したい内容</w:t>
            </w:r>
          </w:p>
        </w:tc>
        <w:tc>
          <w:tcPr>
            <w:tcW w:w="7113" w:type="dxa"/>
          </w:tcPr>
          <w:p w:rsidR="00A14CC0" w:rsidRPr="00D77290" w:rsidRDefault="00A14CC0" w:rsidP="00D77290">
            <w:pPr>
              <w:ind w:left="92" w:hangingChars="51" w:hanging="92"/>
              <w:rPr>
                <w:rFonts w:asciiTheme="minorEastAsia" w:hAnsiTheme="minorEastAsia"/>
                <w:sz w:val="18"/>
              </w:rPr>
            </w:pPr>
          </w:p>
        </w:tc>
      </w:tr>
    </w:tbl>
    <w:p w:rsidR="00AE26B2" w:rsidRDefault="008224FA">
      <w:pPr>
        <w:rPr>
          <w:rFonts w:asciiTheme="minorEastAsia" w:hAnsiTheme="minorEastAsia"/>
        </w:rPr>
      </w:pPr>
      <w:r>
        <w:rPr>
          <w:rFonts w:asciiTheme="minorEastAsia" w:hAnsiTheme="minorEastAsia" w:hint="eastAsia"/>
        </w:rPr>
        <w:t>※適宜、欄は広げて記載してください。</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hint="eastAsia"/>
        </w:rPr>
        <w:t>（</w:t>
      </w:r>
      <w:r w:rsidR="00F47932">
        <w:rPr>
          <w:rFonts w:asciiTheme="minorEastAsia" w:hAnsiTheme="minorEastAsia" w:hint="eastAsia"/>
        </w:rPr>
        <w:t>次ページあり</w:t>
      </w:r>
      <w:r>
        <w:rPr>
          <w:rFonts w:asciiTheme="minorEastAsia" w:hAnsiTheme="minorEastAsia" w:hint="eastAsia"/>
        </w:rPr>
        <w:t>）</w:t>
      </w:r>
    </w:p>
    <w:p w:rsidR="00307E7D" w:rsidRDefault="00307E7D" w:rsidP="00F47932">
      <w:pPr>
        <w:spacing w:afterLines="20" w:after="72" w:line="360" w:lineRule="exact"/>
        <w:rPr>
          <w:rFonts w:ascii="ＭＳ 明朝" w:hAnsi="ＭＳ 明朝"/>
          <w:kern w:val="0"/>
          <w:sz w:val="20"/>
        </w:rPr>
      </w:pPr>
    </w:p>
    <w:p w:rsidR="00C70304" w:rsidRPr="00F47932" w:rsidRDefault="008224FA" w:rsidP="00F47932">
      <w:pPr>
        <w:spacing w:afterLines="20" w:after="72" w:line="360" w:lineRule="exact"/>
        <w:rPr>
          <w:rFonts w:ascii="ＭＳ 明朝" w:hAnsi="ＭＳ 明朝"/>
          <w:kern w:val="0"/>
          <w:sz w:val="20"/>
        </w:rPr>
      </w:pPr>
      <w:r>
        <w:rPr>
          <w:rFonts w:ascii="ＭＳ 明朝" w:hAnsi="ＭＳ 明朝" w:hint="eastAsia"/>
          <w:kern w:val="0"/>
          <w:sz w:val="20"/>
        </w:rPr>
        <w:t>以下の事項についてあらかじめご認識ください（チェック欄に☑を記載）。</w:t>
      </w:r>
    </w:p>
    <w:tbl>
      <w:tblPr>
        <w:tblStyle w:val="1"/>
        <w:tblW w:w="0" w:type="auto"/>
        <w:tblLook w:val="04A0" w:firstRow="1" w:lastRow="0" w:firstColumn="1" w:lastColumn="0" w:noHBand="0" w:noVBand="1"/>
      </w:tblPr>
      <w:tblGrid>
        <w:gridCol w:w="562"/>
        <w:gridCol w:w="7230"/>
        <w:gridCol w:w="1268"/>
      </w:tblGrid>
      <w:tr w:rsidR="00F47932" w:rsidTr="00F47932">
        <w:tc>
          <w:tcPr>
            <w:tcW w:w="562" w:type="dxa"/>
          </w:tcPr>
          <w:p w:rsidR="00F47932" w:rsidRDefault="00361208" w:rsidP="00361208">
            <w:pPr>
              <w:jc w:val="center"/>
              <w:rPr>
                <w:rFonts w:asciiTheme="minorEastAsia" w:hAnsiTheme="minorEastAsia"/>
              </w:rPr>
            </w:pPr>
            <w:r>
              <w:rPr>
                <w:rFonts w:asciiTheme="minorEastAsia" w:hAnsiTheme="minorEastAsia" w:hint="eastAsia"/>
              </w:rPr>
              <w:t>№</w:t>
            </w:r>
          </w:p>
        </w:tc>
        <w:tc>
          <w:tcPr>
            <w:tcW w:w="7230" w:type="dxa"/>
          </w:tcPr>
          <w:p w:rsidR="00F47932" w:rsidRPr="00F71F5A" w:rsidRDefault="008224FA" w:rsidP="008224FA">
            <w:pPr>
              <w:jc w:val="center"/>
              <w:rPr>
                <w:rFonts w:ascii="ＭＳ 明朝" w:hAnsi="ＭＳ 明朝"/>
                <w:kern w:val="0"/>
                <w:sz w:val="20"/>
              </w:rPr>
            </w:pPr>
            <w:r>
              <w:rPr>
                <w:rFonts w:ascii="ＭＳ 明朝" w:hAnsi="ＭＳ 明朝" w:hint="eastAsia"/>
                <w:kern w:val="0"/>
                <w:sz w:val="20"/>
              </w:rPr>
              <w:t>確　認　事　項</w:t>
            </w:r>
          </w:p>
        </w:tc>
        <w:tc>
          <w:tcPr>
            <w:tcW w:w="1268" w:type="dxa"/>
          </w:tcPr>
          <w:p w:rsidR="00F47932" w:rsidRDefault="00F47932">
            <w:pPr>
              <w:rPr>
                <w:rFonts w:asciiTheme="minorEastAsia" w:hAnsiTheme="minorEastAsia"/>
              </w:rPr>
            </w:pPr>
            <w:r>
              <w:rPr>
                <w:rFonts w:asciiTheme="minorEastAsia" w:hAnsiTheme="minorEastAsia" w:hint="eastAsia"/>
              </w:rPr>
              <w:t>チェック欄</w:t>
            </w:r>
          </w:p>
        </w:tc>
      </w:tr>
      <w:tr w:rsidR="00F47932" w:rsidTr="00F47932">
        <w:tc>
          <w:tcPr>
            <w:tcW w:w="562" w:type="dxa"/>
            <w:vAlign w:val="center"/>
          </w:tcPr>
          <w:p w:rsidR="00F47932" w:rsidRDefault="00F47932" w:rsidP="00F47932">
            <w:pPr>
              <w:jc w:val="center"/>
              <w:rPr>
                <w:rFonts w:asciiTheme="minorEastAsia" w:hAnsiTheme="minorEastAsia"/>
              </w:rPr>
            </w:pPr>
            <w:r>
              <w:rPr>
                <w:rFonts w:asciiTheme="minorEastAsia" w:hAnsiTheme="minorEastAsia" w:hint="eastAsia"/>
              </w:rPr>
              <w:t>1</w:t>
            </w:r>
          </w:p>
        </w:tc>
        <w:tc>
          <w:tcPr>
            <w:tcW w:w="7230" w:type="dxa"/>
            <w:vAlign w:val="center"/>
          </w:tcPr>
          <w:p w:rsidR="00F47932" w:rsidRDefault="00F47932" w:rsidP="00F47932">
            <w:pPr>
              <w:rPr>
                <w:rFonts w:asciiTheme="minorEastAsia" w:hAnsiTheme="minorEastAsia"/>
              </w:rPr>
            </w:pPr>
            <w:r w:rsidRPr="00F71F5A">
              <w:rPr>
                <w:rFonts w:ascii="ＭＳ 明朝" w:hAnsi="ＭＳ 明朝" w:hint="eastAsia"/>
                <w:kern w:val="0"/>
                <w:sz w:val="20"/>
              </w:rPr>
              <w:t>交付決定前の事業費は対象となりません（交付決定前の発注を含む）</w:t>
            </w:r>
            <w:r w:rsidR="008224FA">
              <w:rPr>
                <w:rFonts w:ascii="ＭＳ 明朝" w:hAnsi="ＭＳ 明朝" w:hint="eastAsia"/>
                <w:kern w:val="0"/>
                <w:sz w:val="20"/>
              </w:rPr>
              <w:t>。</w:t>
            </w:r>
          </w:p>
        </w:tc>
        <w:tc>
          <w:tcPr>
            <w:tcW w:w="1268" w:type="dxa"/>
            <w:vAlign w:val="center"/>
          </w:tcPr>
          <w:p w:rsidR="00F47932" w:rsidRDefault="00F47932" w:rsidP="00F47932">
            <w:pPr>
              <w:jc w:val="center"/>
              <w:rPr>
                <w:rFonts w:asciiTheme="minorEastAsia" w:hAnsiTheme="minorEastAsia"/>
              </w:rPr>
            </w:pPr>
            <w:r>
              <w:rPr>
                <w:rFonts w:asciiTheme="minorEastAsia" w:hAnsiTheme="minorEastAsia" w:hint="eastAsia"/>
              </w:rPr>
              <w:t>□</w:t>
            </w:r>
          </w:p>
        </w:tc>
      </w:tr>
      <w:tr w:rsidR="00F47932" w:rsidTr="00F47932">
        <w:tc>
          <w:tcPr>
            <w:tcW w:w="562" w:type="dxa"/>
            <w:vAlign w:val="center"/>
          </w:tcPr>
          <w:p w:rsidR="00F47932" w:rsidRDefault="00F47932" w:rsidP="00F47932">
            <w:pPr>
              <w:jc w:val="center"/>
              <w:rPr>
                <w:rFonts w:asciiTheme="minorEastAsia" w:hAnsiTheme="minorEastAsia"/>
              </w:rPr>
            </w:pPr>
            <w:r>
              <w:rPr>
                <w:rFonts w:asciiTheme="minorEastAsia" w:hAnsiTheme="minorEastAsia" w:hint="eastAsia"/>
              </w:rPr>
              <w:t>2</w:t>
            </w:r>
          </w:p>
        </w:tc>
        <w:tc>
          <w:tcPr>
            <w:tcW w:w="7230" w:type="dxa"/>
            <w:vAlign w:val="center"/>
          </w:tcPr>
          <w:p w:rsidR="00F47932" w:rsidRDefault="00F47932" w:rsidP="00F47932">
            <w:pPr>
              <w:rPr>
                <w:rFonts w:asciiTheme="minorEastAsia" w:hAnsiTheme="minorEastAsia"/>
              </w:rPr>
            </w:pPr>
            <w:r w:rsidRPr="00F71F5A">
              <w:rPr>
                <w:rFonts w:ascii="ＭＳ 明朝" w:hAnsi="ＭＳ 明朝" w:hint="eastAsia"/>
                <w:kern w:val="0"/>
                <w:sz w:val="20"/>
              </w:rPr>
              <w:t>補助金は、実績報告書を確認し検査後に交付します</w:t>
            </w:r>
            <w:r w:rsidR="008224FA">
              <w:rPr>
                <w:rFonts w:ascii="ＭＳ 明朝" w:hAnsi="ＭＳ 明朝" w:hint="eastAsia"/>
                <w:kern w:val="0"/>
                <w:sz w:val="20"/>
              </w:rPr>
              <w:t>。</w:t>
            </w:r>
          </w:p>
        </w:tc>
        <w:tc>
          <w:tcPr>
            <w:tcW w:w="1268" w:type="dxa"/>
            <w:vAlign w:val="center"/>
          </w:tcPr>
          <w:p w:rsidR="00F47932" w:rsidRDefault="00F47932" w:rsidP="00F47932">
            <w:pPr>
              <w:jc w:val="center"/>
              <w:rPr>
                <w:rFonts w:asciiTheme="minorEastAsia" w:hAnsiTheme="minorEastAsia"/>
              </w:rPr>
            </w:pPr>
            <w:r>
              <w:rPr>
                <w:rFonts w:asciiTheme="minorEastAsia" w:hAnsiTheme="minorEastAsia" w:hint="eastAsia"/>
              </w:rPr>
              <w:t>□</w:t>
            </w:r>
          </w:p>
        </w:tc>
      </w:tr>
      <w:tr w:rsidR="00F47932" w:rsidTr="00F47932">
        <w:tc>
          <w:tcPr>
            <w:tcW w:w="562" w:type="dxa"/>
            <w:vAlign w:val="center"/>
          </w:tcPr>
          <w:p w:rsidR="00F47932" w:rsidRDefault="00F47932" w:rsidP="00F47932">
            <w:pPr>
              <w:jc w:val="center"/>
              <w:rPr>
                <w:rFonts w:asciiTheme="minorEastAsia" w:hAnsiTheme="minorEastAsia"/>
              </w:rPr>
            </w:pPr>
            <w:r>
              <w:rPr>
                <w:rFonts w:asciiTheme="minorEastAsia" w:hAnsiTheme="minorEastAsia" w:hint="eastAsia"/>
              </w:rPr>
              <w:t>3</w:t>
            </w:r>
          </w:p>
        </w:tc>
        <w:tc>
          <w:tcPr>
            <w:tcW w:w="7230" w:type="dxa"/>
            <w:vAlign w:val="center"/>
          </w:tcPr>
          <w:p w:rsidR="00F47932" w:rsidRDefault="00F47932" w:rsidP="00F47932">
            <w:pPr>
              <w:rPr>
                <w:rFonts w:asciiTheme="minorEastAsia" w:hAnsiTheme="minorEastAsia"/>
              </w:rPr>
            </w:pPr>
            <w:r w:rsidRPr="00F71F5A">
              <w:rPr>
                <w:rFonts w:ascii="ＭＳ 明朝" w:hAnsi="ＭＳ 明朝" w:hint="eastAsia"/>
                <w:kern w:val="0"/>
                <w:sz w:val="20"/>
              </w:rPr>
              <w:t>事業途中での中止や廃止は、真にやむを得ない場合以外は認められません</w:t>
            </w:r>
            <w:r w:rsidR="008224FA">
              <w:rPr>
                <w:rFonts w:ascii="ＭＳ 明朝" w:hAnsi="ＭＳ 明朝" w:hint="eastAsia"/>
                <w:kern w:val="0"/>
                <w:sz w:val="20"/>
              </w:rPr>
              <w:t>。</w:t>
            </w:r>
          </w:p>
        </w:tc>
        <w:tc>
          <w:tcPr>
            <w:tcW w:w="1268" w:type="dxa"/>
            <w:vAlign w:val="center"/>
          </w:tcPr>
          <w:p w:rsidR="00F47932" w:rsidRDefault="00F47932" w:rsidP="00F47932">
            <w:pPr>
              <w:jc w:val="center"/>
              <w:rPr>
                <w:rFonts w:asciiTheme="minorEastAsia" w:hAnsiTheme="minorEastAsia"/>
              </w:rPr>
            </w:pPr>
            <w:r>
              <w:rPr>
                <w:rFonts w:asciiTheme="minorEastAsia" w:hAnsiTheme="minorEastAsia" w:hint="eastAsia"/>
              </w:rPr>
              <w:t>□</w:t>
            </w:r>
          </w:p>
        </w:tc>
      </w:tr>
      <w:tr w:rsidR="00F47932" w:rsidTr="00F47932">
        <w:tc>
          <w:tcPr>
            <w:tcW w:w="562" w:type="dxa"/>
            <w:vAlign w:val="center"/>
          </w:tcPr>
          <w:p w:rsidR="00F47932" w:rsidRDefault="00F47932" w:rsidP="00F47932">
            <w:pPr>
              <w:jc w:val="center"/>
              <w:rPr>
                <w:rFonts w:asciiTheme="minorEastAsia" w:hAnsiTheme="minorEastAsia"/>
              </w:rPr>
            </w:pPr>
            <w:r>
              <w:rPr>
                <w:rFonts w:asciiTheme="minorEastAsia" w:hAnsiTheme="minorEastAsia" w:hint="eastAsia"/>
              </w:rPr>
              <w:t>4</w:t>
            </w:r>
          </w:p>
        </w:tc>
        <w:tc>
          <w:tcPr>
            <w:tcW w:w="7230" w:type="dxa"/>
            <w:vAlign w:val="center"/>
          </w:tcPr>
          <w:p w:rsidR="00F47932" w:rsidRDefault="00F47932" w:rsidP="00F47932">
            <w:pPr>
              <w:rPr>
                <w:rFonts w:asciiTheme="minorEastAsia" w:hAnsiTheme="minorEastAsia"/>
              </w:rPr>
            </w:pPr>
            <w:r w:rsidRPr="00F71F5A">
              <w:rPr>
                <w:rFonts w:ascii="ＭＳ 明朝" w:hAnsi="ＭＳ 明朝" w:hint="eastAsia"/>
                <w:kern w:val="0"/>
                <w:sz w:val="20"/>
              </w:rPr>
              <w:t>事業完了後の状況について定期的に調査を行います（３年程度）。また、事業内容や実施効果、事業完了後の状況などは市のホームページで公開します。</w:t>
            </w:r>
            <w:r w:rsidRPr="000E366F">
              <w:rPr>
                <w:rFonts w:ascii="ＭＳ 明朝" w:hAnsi="ＭＳ 明朝" w:hint="eastAsia"/>
                <w:color w:val="000000" w:themeColor="text1"/>
                <w:kern w:val="0"/>
                <w:sz w:val="20"/>
              </w:rPr>
              <w:t>なお、調査は村上市電子申請システムや電子メールでの回答</w:t>
            </w:r>
            <w:r w:rsidR="00307E7D" w:rsidRPr="000E366F">
              <w:rPr>
                <w:rFonts w:ascii="ＭＳ 明朝" w:hAnsi="ＭＳ 明朝" w:hint="eastAsia"/>
                <w:color w:val="000000" w:themeColor="text1"/>
                <w:kern w:val="0"/>
                <w:sz w:val="20"/>
              </w:rPr>
              <w:t>が</w:t>
            </w:r>
            <w:r w:rsidRPr="000E366F">
              <w:rPr>
                <w:rFonts w:ascii="ＭＳ 明朝" w:hAnsi="ＭＳ 明朝" w:hint="eastAsia"/>
                <w:color w:val="000000" w:themeColor="text1"/>
                <w:kern w:val="0"/>
                <w:sz w:val="20"/>
              </w:rPr>
              <w:t>原則で</w:t>
            </w:r>
            <w:r w:rsidR="00307E7D" w:rsidRPr="000E366F">
              <w:rPr>
                <w:rFonts w:ascii="ＭＳ 明朝" w:hAnsi="ＭＳ 明朝" w:hint="eastAsia"/>
                <w:color w:val="000000" w:themeColor="text1"/>
                <w:kern w:val="0"/>
                <w:sz w:val="20"/>
              </w:rPr>
              <w:t>す</w:t>
            </w:r>
            <w:r w:rsidRPr="000E366F">
              <w:rPr>
                <w:rFonts w:ascii="ＭＳ 明朝" w:hAnsi="ＭＳ 明朝" w:hint="eastAsia"/>
                <w:color w:val="000000" w:themeColor="text1"/>
                <w:kern w:val="0"/>
                <w:sz w:val="20"/>
              </w:rPr>
              <w:t>。</w:t>
            </w:r>
          </w:p>
        </w:tc>
        <w:tc>
          <w:tcPr>
            <w:tcW w:w="1268" w:type="dxa"/>
            <w:vAlign w:val="center"/>
          </w:tcPr>
          <w:p w:rsidR="00F47932" w:rsidRDefault="00F47932" w:rsidP="00F47932">
            <w:pPr>
              <w:jc w:val="center"/>
              <w:rPr>
                <w:rFonts w:asciiTheme="minorEastAsia" w:hAnsiTheme="minorEastAsia"/>
              </w:rPr>
            </w:pPr>
            <w:r>
              <w:rPr>
                <w:rFonts w:asciiTheme="minorEastAsia" w:hAnsiTheme="minorEastAsia" w:hint="eastAsia"/>
              </w:rPr>
              <w:t>□</w:t>
            </w:r>
          </w:p>
        </w:tc>
      </w:tr>
      <w:tr w:rsidR="00F47932" w:rsidTr="00F47932">
        <w:tc>
          <w:tcPr>
            <w:tcW w:w="562" w:type="dxa"/>
            <w:vAlign w:val="center"/>
          </w:tcPr>
          <w:p w:rsidR="00F47932" w:rsidRDefault="00F47932" w:rsidP="00F47932">
            <w:pPr>
              <w:jc w:val="center"/>
              <w:rPr>
                <w:rFonts w:asciiTheme="minorEastAsia" w:hAnsiTheme="minorEastAsia"/>
              </w:rPr>
            </w:pPr>
            <w:r>
              <w:rPr>
                <w:rFonts w:asciiTheme="minorEastAsia" w:hAnsiTheme="minorEastAsia" w:hint="eastAsia"/>
              </w:rPr>
              <w:t>5</w:t>
            </w:r>
          </w:p>
        </w:tc>
        <w:tc>
          <w:tcPr>
            <w:tcW w:w="7230" w:type="dxa"/>
            <w:vAlign w:val="center"/>
          </w:tcPr>
          <w:p w:rsidR="00F47932" w:rsidRDefault="00F47932" w:rsidP="00F47932">
            <w:pPr>
              <w:rPr>
                <w:rFonts w:asciiTheme="minorEastAsia" w:hAnsiTheme="minorEastAsia"/>
              </w:rPr>
            </w:pPr>
            <w:r>
              <w:rPr>
                <w:rFonts w:ascii="ＭＳ 明朝" w:hAnsi="ＭＳ 明朝" w:hint="eastAsia"/>
                <w:kern w:val="0"/>
                <w:sz w:val="20"/>
              </w:rPr>
              <w:t>本書の内容、</w:t>
            </w:r>
            <w:r w:rsidRPr="00F71F5A">
              <w:rPr>
                <w:rFonts w:ascii="ＭＳ 明朝" w:hAnsi="ＭＳ 明朝" w:hint="eastAsia"/>
                <w:kern w:val="0"/>
                <w:sz w:val="20"/>
              </w:rPr>
              <w:t>事業採択の結果</w:t>
            </w:r>
            <w:r>
              <w:rPr>
                <w:rFonts w:ascii="ＭＳ 明朝" w:hAnsi="ＭＳ 明朝" w:hint="eastAsia"/>
                <w:kern w:val="0"/>
                <w:sz w:val="20"/>
              </w:rPr>
              <w:t>や活用調査の内容</w:t>
            </w:r>
            <w:r w:rsidRPr="00F71F5A">
              <w:rPr>
                <w:rFonts w:ascii="ＭＳ 明朝" w:hAnsi="ＭＳ 明朝" w:hint="eastAsia"/>
                <w:kern w:val="0"/>
                <w:sz w:val="20"/>
              </w:rPr>
              <w:t>については、支援機関</w:t>
            </w:r>
            <w:r>
              <w:rPr>
                <w:rFonts w:ascii="ＭＳ 明朝" w:hAnsi="ＭＳ 明朝" w:hint="eastAsia"/>
                <w:kern w:val="0"/>
                <w:sz w:val="20"/>
              </w:rPr>
              <w:t>（商工団体等）</w:t>
            </w:r>
            <w:r w:rsidRPr="00F71F5A">
              <w:rPr>
                <w:rFonts w:ascii="ＭＳ 明朝" w:hAnsi="ＭＳ 明朝" w:hint="eastAsia"/>
                <w:kern w:val="0"/>
                <w:sz w:val="20"/>
              </w:rPr>
              <w:t>にも通知されます</w:t>
            </w:r>
            <w:r w:rsidR="000E366F">
              <w:rPr>
                <w:rFonts w:ascii="ＭＳ 明朝" w:hAnsi="ＭＳ 明朝" w:hint="eastAsia"/>
                <w:kern w:val="0"/>
                <w:sz w:val="20"/>
              </w:rPr>
              <w:t>。</w:t>
            </w:r>
          </w:p>
        </w:tc>
        <w:tc>
          <w:tcPr>
            <w:tcW w:w="1268" w:type="dxa"/>
            <w:vAlign w:val="center"/>
          </w:tcPr>
          <w:p w:rsidR="00F47932" w:rsidRDefault="00F47932" w:rsidP="00F47932">
            <w:pPr>
              <w:jc w:val="center"/>
              <w:rPr>
                <w:rFonts w:asciiTheme="minorEastAsia" w:hAnsiTheme="minorEastAsia"/>
              </w:rPr>
            </w:pPr>
            <w:r>
              <w:rPr>
                <w:rFonts w:asciiTheme="minorEastAsia" w:hAnsiTheme="minorEastAsia" w:hint="eastAsia"/>
              </w:rPr>
              <w:t>□</w:t>
            </w:r>
          </w:p>
        </w:tc>
      </w:tr>
      <w:tr w:rsidR="00F47932" w:rsidTr="00F47932">
        <w:tc>
          <w:tcPr>
            <w:tcW w:w="562" w:type="dxa"/>
            <w:vAlign w:val="center"/>
          </w:tcPr>
          <w:p w:rsidR="00F47932" w:rsidRDefault="00F47932" w:rsidP="00F47932">
            <w:pPr>
              <w:jc w:val="center"/>
              <w:rPr>
                <w:rFonts w:asciiTheme="minorEastAsia" w:hAnsiTheme="minorEastAsia"/>
              </w:rPr>
            </w:pPr>
            <w:r>
              <w:rPr>
                <w:rFonts w:asciiTheme="minorEastAsia" w:hAnsiTheme="minorEastAsia" w:hint="eastAsia"/>
              </w:rPr>
              <w:t>6</w:t>
            </w:r>
          </w:p>
        </w:tc>
        <w:tc>
          <w:tcPr>
            <w:tcW w:w="7230" w:type="dxa"/>
            <w:vAlign w:val="center"/>
          </w:tcPr>
          <w:p w:rsidR="00F47932" w:rsidRDefault="00F47932" w:rsidP="00F47932">
            <w:pPr>
              <w:rPr>
                <w:rFonts w:asciiTheme="minorEastAsia" w:hAnsiTheme="minorEastAsia"/>
              </w:rPr>
            </w:pPr>
            <w:r>
              <w:rPr>
                <w:rFonts w:ascii="ＭＳ 明朝" w:hAnsi="ＭＳ 明朝" w:hint="eastAsia"/>
                <w:kern w:val="0"/>
                <w:sz w:val="20"/>
              </w:rPr>
              <w:t>関係</w:t>
            </w:r>
            <w:r w:rsidRPr="00F71F5A">
              <w:rPr>
                <w:rFonts w:ascii="ＭＳ 明朝" w:hAnsi="ＭＳ 明朝" w:hint="eastAsia"/>
                <w:kern w:val="0"/>
                <w:sz w:val="20"/>
              </w:rPr>
              <w:t>書類等は補助金交付の翌年度から数えて５年間保管してください。</w:t>
            </w:r>
          </w:p>
        </w:tc>
        <w:tc>
          <w:tcPr>
            <w:tcW w:w="1268" w:type="dxa"/>
            <w:vAlign w:val="center"/>
          </w:tcPr>
          <w:p w:rsidR="00F47932" w:rsidRDefault="00F47932" w:rsidP="00F47932">
            <w:pPr>
              <w:jc w:val="center"/>
              <w:rPr>
                <w:rFonts w:asciiTheme="minorEastAsia" w:hAnsiTheme="minorEastAsia"/>
              </w:rPr>
            </w:pPr>
            <w:r>
              <w:rPr>
                <w:rFonts w:asciiTheme="minorEastAsia" w:hAnsiTheme="minorEastAsia" w:hint="eastAsia"/>
              </w:rPr>
              <w:t>□</w:t>
            </w:r>
          </w:p>
        </w:tc>
      </w:tr>
      <w:tr w:rsidR="00F47932" w:rsidTr="00F47932">
        <w:tc>
          <w:tcPr>
            <w:tcW w:w="562" w:type="dxa"/>
            <w:vAlign w:val="center"/>
          </w:tcPr>
          <w:p w:rsidR="00F47932" w:rsidRDefault="00F47932" w:rsidP="00F47932">
            <w:pPr>
              <w:jc w:val="center"/>
              <w:rPr>
                <w:rFonts w:asciiTheme="minorEastAsia" w:hAnsiTheme="minorEastAsia"/>
              </w:rPr>
            </w:pPr>
            <w:r>
              <w:rPr>
                <w:rFonts w:asciiTheme="minorEastAsia" w:hAnsiTheme="minorEastAsia" w:hint="eastAsia"/>
              </w:rPr>
              <w:t>7</w:t>
            </w:r>
          </w:p>
        </w:tc>
        <w:tc>
          <w:tcPr>
            <w:tcW w:w="7230" w:type="dxa"/>
            <w:vAlign w:val="center"/>
          </w:tcPr>
          <w:p w:rsidR="00F47932" w:rsidRDefault="00F47932" w:rsidP="00F47932">
            <w:pPr>
              <w:rPr>
                <w:rFonts w:asciiTheme="minorEastAsia" w:hAnsiTheme="minorEastAsia"/>
              </w:rPr>
            </w:pPr>
            <w:r w:rsidRPr="00F71F5A">
              <w:rPr>
                <w:rFonts w:ascii="ＭＳ 明朝" w:hAnsi="ＭＳ 明朝" w:hint="eastAsia"/>
                <w:kern w:val="0"/>
                <w:sz w:val="20"/>
              </w:rPr>
              <w:t>本補助金は、支払を受けた事業年度における収入として計上し、法人税・所得税の課税対象となります。</w:t>
            </w:r>
          </w:p>
        </w:tc>
        <w:tc>
          <w:tcPr>
            <w:tcW w:w="1268" w:type="dxa"/>
            <w:vAlign w:val="center"/>
          </w:tcPr>
          <w:p w:rsidR="00F47932" w:rsidRDefault="00F47932" w:rsidP="00F47932">
            <w:pPr>
              <w:jc w:val="center"/>
              <w:rPr>
                <w:rFonts w:asciiTheme="minorEastAsia" w:hAnsiTheme="minorEastAsia"/>
              </w:rPr>
            </w:pPr>
            <w:r>
              <w:rPr>
                <w:rFonts w:asciiTheme="minorEastAsia" w:hAnsiTheme="minorEastAsia" w:hint="eastAsia"/>
              </w:rPr>
              <w:t>□</w:t>
            </w:r>
          </w:p>
        </w:tc>
      </w:tr>
      <w:tr w:rsidR="00307E7D" w:rsidTr="00F47932">
        <w:tc>
          <w:tcPr>
            <w:tcW w:w="562" w:type="dxa"/>
            <w:vAlign w:val="center"/>
          </w:tcPr>
          <w:p w:rsidR="00307E7D" w:rsidRDefault="00307E7D" w:rsidP="00F47932">
            <w:pPr>
              <w:jc w:val="center"/>
              <w:rPr>
                <w:rFonts w:asciiTheme="minorEastAsia" w:hAnsiTheme="minorEastAsia"/>
              </w:rPr>
            </w:pPr>
            <w:r>
              <w:rPr>
                <w:rFonts w:asciiTheme="minorEastAsia" w:hAnsiTheme="minorEastAsia" w:hint="eastAsia"/>
              </w:rPr>
              <w:t>8</w:t>
            </w:r>
          </w:p>
        </w:tc>
        <w:tc>
          <w:tcPr>
            <w:tcW w:w="7230" w:type="dxa"/>
            <w:vAlign w:val="center"/>
          </w:tcPr>
          <w:p w:rsidR="00F42CD5" w:rsidRDefault="00307E7D" w:rsidP="00F47932">
            <w:pPr>
              <w:rPr>
                <w:rFonts w:ascii="ＭＳ 明朝" w:hAnsi="ＭＳ 明朝"/>
                <w:kern w:val="0"/>
                <w:sz w:val="20"/>
              </w:rPr>
            </w:pPr>
            <w:r w:rsidRPr="00F42CD5">
              <w:rPr>
                <w:rFonts w:ascii="ＭＳ 明朝" w:hAnsi="ＭＳ 明朝" w:hint="eastAsia"/>
                <w:kern w:val="0"/>
                <w:sz w:val="20"/>
              </w:rPr>
              <w:t>補助事業において取得した財産については、金額の大小に関わらず善良なる管理者の注意をもって適切に管理する義務を負います。</w:t>
            </w:r>
          </w:p>
          <w:p w:rsidR="00307E7D" w:rsidRPr="00F71F5A" w:rsidRDefault="00307E7D" w:rsidP="00F47932">
            <w:pPr>
              <w:rPr>
                <w:rFonts w:ascii="ＭＳ 明朝" w:hAnsi="ＭＳ 明朝"/>
                <w:kern w:val="0"/>
                <w:sz w:val="20"/>
              </w:rPr>
            </w:pPr>
            <w:r w:rsidRPr="00F42CD5">
              <w:rPr>
                <w:rFonts w:ascii="ＭＳ 明朝" w:hAnsi="ＭＳ 明朝" w:hint="eastAsia"/>
                <w:kern w:val="0"/>
                <w:sz w:val="20"/>
              </w:rPr>
              <w:t>加えて取得価格または効用の増加額が１件あたり50万円（税抜き）以上の取得財産については、補助事業終了後も一定期間において、その処分等について市長の承認を受けなければなりません。</w:t>
            </w:r>
          </w:p>
        </w:tc>
        <w:tc>
          <w:tcPr>
            <w:tcW w:w="1268" w:type="dxa"/>
            <w:vAlign w:val="center"/>
          </w:tcPr>
          <w:p w:rsidR="00307E7D" w:rsidRDefault="00307E7D" w:rsidP="00F47932">
            <w:pPr>
              <w:jc w:val="center"/>
              <w:rPr>
                <w:rFonts w:asciiTheme="minorEastAsia" w:hAnsiTheme="minorEastAsia"/>
              </w:rPr>
            </w:pPr>
            <w:r>
              <w:rPr>
                <w:rFonts w:asciiTheme="minorEastAsia" w:hAnsiTheme="minorEastAsia" w:hint="eastAsia"/>
              </w:rPr>
              <w:t>□</w:t>
            </w:r>
          </w:p>
        </w:tc>
      </w:tr>
    </w:tbl>
    <w:p w:rsidR="00A14CC0" w:rsidRDefault="00A14CC0">
      <w:pPr>
        <w:rPr>
          <w:rFonts w:asciiTheme="minorEastAsia" w:hAnsiTheme="minorEastAsia"/>
        </w:rPr>
      </w:pPr>
    </w:p>
    <w:sectPr w:rsidR="00A14CC0" w:rsidSect="00D76EE5">
      <w:pgSz w:w="11906" w:h="16838"/>
      <w:pgMar w:top="851" w:right="1418" w:bottom="851"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A8F" w:rsidRDefault="00550A8F">
      <w:r>
        <w:separator/>
      </w:r>
    </w:p>
  </w:endnote>
  <w:endnote w:type="continuationSeparator" w:id="0">
    <w:p w:rsidR="00550A8F" w:rsidRDefault="0055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A8F" w:rsidRDefault="00550A8F">
      <w:r>
        <w:separator/>
      </w:r>
    </w:p>
  </w:footnote>
  <w:footnote w:type="continuationSeparator" w:id="0">
    <w:p w:rsidR="00550A8F" w:rsidRDefault="00550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B097F"/>
    <w:multiLevelType w:val="hybridMultilevel"/>
    <w:tmpl w:val="F6A47A72"/>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96E"/>
    <w:rsid w:val="00012259"/>
    <w:rsid w:val="00027EF7"/>
    <w:rsid w:val="0003330E"/>
    <w:rsid w:val="00074D86"/>
    <w:rsid w:val="000867BF"/>
    <w:rsid w:val="00094B05"/>
    <w:rsid w:val="00094B74"/>
    <w:rsid w:val="000A48F7"/>
    <w:rsid w:val="000B428A"/>
    <w:rsid w:val="000E366F"/>
    <w:rsid w:val="000F19BE"/>
    <w:rsid w:val="00113AEE"/>
    <w:rsid w:val="001237F8"/>
    <w:rsid w:val="001447AD"/>
    <w:rsid w:val="001754BF"/>
    <w:rsid w:val="00175D63"/>
    <w:rsid w:val="00187F7D"/>
    <w:rsid w:val="001B4C70"/>
    <w:rsid w:val="001C0CC6"/>
    <w:rsid w:val="001F26E3"/>
    <w:rsid w:val="001F46F0"/>
    <w:rsid w:val="00214DC2"/>
    <w:rsid w:val="00251337"/>
    <w:rsid w:val="00264D28"/>
    <w:rsid w:val="00270E8E"/>
    <w:rsid w:val="00273568"/>
    <w:rsid w:val="002735F3"/>
    <w:rsid w:val="00276953"/>
    <w:rsid w:val="002822A3"/>
    <w:rsid w:val="00296C30"/>
    <w:rsid w:val="002A3239"/>
    <w:rsid w:val="002B6CDD"/>
    <w:rsid w:val="002C19B0"/>
    <w:rsid w:val="002D475A"/>
    <w:rsid w:val="00307E7D"/>
    <w:rsid w:val="00310E3F"/>
    <w:rsid w:val="0032661F"/>
    <w:rsid w:val="00326F1C"/>
    <w:rsid w:val="00333BE4"/>
    <w:rsid w:val="00361208"/>
    <w:rsid w:val="0036171C"/>
    <w:rsid w:val="0037296E"/>
    <w:rsid w:val="003C2E00"/>
    <w:rsid w:val="003F180B"/>
    <w:rsid w:val="003F2918"/>
    <w:rsid w:val="004138EC"/>
    <w:rsid w:val="004451DD"/>
    <w:rsid w:val="004464B3"/>
    <w:rsid w:val="00462189"/>
    <w:rsid w:val="00470C14"/>
    <w:rsid w:val="0047382D"/>
    <w:rsid w:val="004750F1"/>
    <w:rsid w:val="00475A6A"/>
    <w:rsid w:val="00480665"/>
    <w:rsid w:val="004C6A83"/>
    <w:rsid w:val="004D60B5"/>
    <w:rsid w:val="00507A9F"/>
    <w:rsid w:val="00537D55"/>
    <w:rsid w:val="005449DF"/>
    <w:rsid w:val="00550A8F"/>
    <w:rsid w:val="00583938"/>
    <w:rsid w:val="005B669D"/>
    <w:rsid w:val="005C3697"/>
    <w:rsid w:val="00632D12"/>
    <w:rsid w:val="00634425"/>
    <w:rsid w:val="00641C25"/>
    <w:rsid w:val="00655A91"/>
    <w:rsid w:val="00664B90"/>
    <w:rsid w:val="006A45FA"/>
    <w:rsid w:val="006C2283"/>
    <w:rsid w:val="006E7D85"/>
    <w:rsid w:val="00701458"/>
    <w:rsid w:val="00712432"/>
    <w:rsid w:val="00726568"/>
    <w:rsid w:val="00744D9C"/>
    <w:rsid w:val="00747DDE"/>
    <w:rsid w:val="0075305B"/>
    <w:rsid w:val="00764A95"/>
    <w:rsid w:val="00776350"/>
    <w:rsid w:val="007977BF"/>
    <w:rsid w:val="007A0BE6"/>
    <w:rsid w:val="007C73B0"/>
    <w:rsid w:val="007E6E27"/>
    <w:rsid w:val="007E7B04"/>
    <w:rsid w:val="007F3898"/>
    <w:rsid w:val="00821FDC"/>
    <w:rsid w:val="008224FA"/>
    <w:rsid w:val="00824B43"/>
    <w:rsid w:val="0086028A"/>
    <w:rsid w:val="00870912"/>
    <w:rsid w:val="008850A0"/>
    <w:rsid w:val="00890861"/>
    <w:rsid w:val="0089562A"/>
    <w:rsid w:val="008A578A"/>
    <w:rsid w:val="008B4D31"/>
    <w:rsid w:val="00927849"/>
    <w:rsid w:val="00972FB4"/>
    <w:rsid w:val="009749AD"/>
    <w:rsid w:val="00975574"/>
    <w:rsid w:val="00975779"/>
    <w:rsid w:val="00977EC7"/>
    <w:rsid w:val="00983614"/>
    <w:rsid w:val="009B3CBC"/>
    <w:rsid w:val="009D3AAD"/>
    <w:rsid w:val="00A0171A"/>
    <w:rsid w:val="00A07EB9"/>
    <w:rsid w:val="00A14CC0"/>
    <w:rsid w:val="00A16AD8"/>
    <w:rsid w:val="00A3083D"/>
    <w:rsid w:val="00A61CAB"/>
    <w:rsid w:val="00A73338"/>
    <w:rsid w:val="00A82AD0"/>
    <w:rsid w:val="00AA0A80"/>
    <w:rsid w:val="00AB1F47"/>
    <w:rsid w:val="00AB43E5"/>
    <w:rsid w:val="00AE26B2"/>
    <w:rsid w:val="00AF012A"/>
    <w:rsid w:val="00B0281B"/>
    <w:rsid w:val="00B10C41"/>
    <w:rsid w:val="00B156FF"/>
    <w:rsid w:val="00B31795"/>
    <w:rsid w:val="00B34C6A"/>
    <w:rsid w:val="00B3628C"/>
    <w:rsid w:val="00B775CF"/>
    <w:rsid w:val="00BC7CE9"/>
    <w:rsid w:val="00BD7396"/>
    <w:rsid w:val="00C307ED"/>
    <w:rsid w:val="00C70304"/>
    <w:rsid w:val="00C70C46"/>
    <w:rsid w:val="00C75B2C"/>
    <w:rsid w:val="00C7746C"/>
    <w:rsid w:val="00C77EA8"/>
    <w:rsid w:val="00CA7915"/>
    <w:rsid w:val="00CD0D4B"/>
    <w:rsid w:val="00CD2643"/>
    <w:rsid w:val="00CD7F5C"/>
    <w:rsid w:val="00CE43FA"/>
    <w:rsid w:val="00CF7FAE"/>
    <w:rsid w:val="00D24526"/>
    <w:rsid w:val="00D423BA"/>
    <w:rsid w:val="00D46980"/>
    <w:rsid w:val="00D56C2D"/>
    <w:rsid w:val="00D65C86"/>
    <w:rsid w:val="00D76EE5"/>
    <w:rsid w:val="00D77290"/>
    <w:rsid w:val="00DA08BC"/>
    <w:rsid w:val="00DA3823"/>
    <w:rsid w:val="00E00A8F"/>
    <w:rsid w:val="00E33D1F"/>
    <w:rsid w:val="00E36EF7"/>
    <w:rsid w:val="00EB07AD"/>
    <w:rsid w:val="00EB48E2"/>
    <w:rsid w:val="00EC08CA"/>
    <w:rsid w:val="00EE3828"/>
    <w:rsid w:val="00EE56D5"/>
    <w:rsid w:val="00EE6587"/>
    <w:rsid w:val="00F05661"/>
    <w:rsid w:val="00F1193A"/>
    <w:rsid w:val="00F42CD5"/>
    <w:rsid w:val="00F47932"/>
    <w:rsid w:val="00FA6293"/>
    <w:rsid w:val="00FD1D2F"/>
    <w:rsid w:val="00FD4AF4"/>
    <w:rsid w:val="00FF556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464451AB"/>
  <w15:docId w15:val="{71B98817-8032-44F6-8C39-F978B1E0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6A83"/>
    <w:pPr>
      <w:widowControl w:val="0"/>
      <w:autoSpaceDE w:val="0"/>
      <w:autoSpaceDN w:val="0"/>
      <w:adjustRightInd w:val="0"/>
    </w:pPr>
    <w:rPr>
      <w:rFonts w:ascii="ＭＳ 明朝" w:eastAsia="ＭＳ 明朝" w:cs="ＭＳ 明朝"/>
      <w:color w:val="000000"/>
      <w:kern w:val="0"/>
      <w:sz w:val="24"/>
      <w:szCs w:val="24"/>
    </w:rPr>
  </w:style>
  <w:style w:type="paragraph" w:styleId="ab">
    <w:name w:val="List Paragraph"/>
    <w:basedOn w:val="a"/>
    <w:uiPriority w:val="34"/>
    <w:qFormat/>
    <w:rsid w:val="00C70304"/>
    <w:pPr>
      <w:ind w:leftChars="400" w:left="840"/>
    </w:pPr>
    <w:rPr>
      <w:rFonts w:ascii="Century" w:eastAsia="ＭＳ 明朝"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823</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成田　大介</dc:creator>
  <cp:lastModifiedBy>石田　惇哉</cp:lastModifiedBy>
  <cp:revision>3</cp:revision>
  <cp:lastPrinted>2024-04-02T05:28:00Z</cp:lastPrinted>
  <dcterms:created xsi:type="dcterms:W3CDTF">2024-04-02T05:27:00Z</dcterms:created>
  <dcterms:modified xsi:type="dcterms:W3CDTF">2024-04-02T05:29:00Z</dcterms:modified>
</cp:coreProperties>
</file>