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74" w:rsidRDefault="0094687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8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12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946874" w:rsidRDefault="00946874">
      <w:pPr>
        <w:textAlignment w:val="auto"/>
        <w:rPr>
          <w:rFonts w:hAnsi="Century"/>
          <w:snapToGrid w:val="0"/>
          <w:kern w:val="0"/>
        </w:rPr>
      </w:pPr>
    </w:p>
    <w:p w:rsidR="00946874" w:rsidRDefault="00946874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道路占用廃止・取りやめ届</w:t>
      </w:r>
    </w:p>
    <w:p w:rsidR="00946874" w:rsidRDefault="0094687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946874" w:rsidRDefault="00946874">
      <w:pPr>
        <w:textAlignment w:val="auto"/>
        <w:rPr>
          <w:rFonts w:hAnsi="Century"/>
          <w:snapToGrid w:val="0"/>
          <w:kern w:val="0"/>
        </w:rPr>
      </w:pPr>
    </w:p>
    <w:p w:rsidR="00946874" w:rsidRDefault="0094687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946874" w:rsidRDefault="00946874">
      <w:pPr>
        <w:textAlignment w:val="auto"/>
        <w:rPr>
          <w:rFonts w:hAnsi="Century"/>
          <w:snapToGrid w:val="0"/>
          <w:kern w:val="0"/>
        </w:rPr>
      </w:pPr>
    </w:p>
    <w:p w:rsidR="00946874" w:rsidRDefault="00946874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946874" w:rsidRDefault="00B244B4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FFAA3" id="Oval 2" o:spid="_x0000_s1026" style="position:absolute;left:0;text-align:left;margin-left:391.2pt;margin-top:1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gd2cg3QAAAAgBAAAPAAAAZHJz&#10;L2Rvd25yZXYueG1sTI/BasMwEETvhf6D2EJvjWy3JMa1HEIgoeRWJ5feZGtjmVgrYymJ+/fdntrj&#10;MMPbt+V6doO44RR6TwrSRQICqfWmp07B6bh7yUGEqMnowRMq+MYA6+rxodSF8Xf6xFsdO8EQCoVW&#10;YGMcCylDa9HpsPAjEndnPzkdOU6dNJO+M9wNMkuSpXS6J75g9Yhbi+2lvjoFmf0Y9pfdpu5Guz1/&#10;nfaHJuYHpZ6f5s07iIhz/BvDrz6rQ8VOjb+SCWJQsMqzN54qeE1BcJ8nS84Nw1cpyKqU/x+ofg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Dgd2cg3QAAAAgBAAAPAAAAAAAAAAAAAAAA&#10;AMUEAABkcnMvZG93bnJldi54bWxQSwUGAAAAAAQABADzAAAAzwUAAAAA&#10;" o:allowincell="f" filled="f" strokeweight=".5pt"/>
            </w:pict>
          </mc:Fallback>
        </mc:AlternateContent>
      </w:r>
      <w:r w:rsidR="00946874">
        <w:rPr>
          <w:rFonts w:hAnsi="Century" w:hint="eastAsia"/>
          <w:snapToGrid w:val="0"/>
          <w:kern w:val="0"/>
        </w:rPr>
        <w:t>氏名</w:t>
      </w:r>
      <w:r w:rsidR="00946874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946874">
        <w:rPr>
          <w:rFonts w:hAnsi="Century" w:hint="eastAsia"/>
          <w:snapToGrid w:val="0"/>
          <w:kern w:val="0"/>
        </w:rPr>
        <w:t xml:space="preserve">　　</w:t>
      </w:r>
    </w:p>
    <w:p w:rsidR="00946874" w:rsidRDefault="000A4E80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285115</wp:posOffset>
                </wp:positionV>
                <wp:extent cx="2377440" cy="4254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CD8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2.85pt;margin-top:22.45pt;width:187.2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" o:allowincell="f" strokeweight=".5pt"/>
            </w:pict>
          </mc:Fallback>
        </mc:AlternateContent>
      </w:r>
      <w:r w:rsidR="00946874"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 w:rsidR="00946874"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94687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728" w:type="dxa"/>
          </w:tcPr>
          <w:p w:rsidR="00946874" w:rsidRDefault="0094687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946874" w:rsidRDefault="0094687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946874" w:rsidRDefault="00946874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946874" w:rsidRDefault="00946874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</w:p>
    <w:p w:rsidR="00946874" w:rsidRDefault="00946874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次のとおり道路の占用を</w:t>
      </w:r>
      <w:r>
        <w:t>(</w:t>
      </w:r>
      <w:r>
        <w:rPr>
          <w:rFonts w:hAnsi="Century" w:hint="eastAsia"/>
          <w:snapToGrid w:val="0"/>
          <w:kern w:val="0"/>
        </w:rPr>
        <w:t>廃止し・取りやめ</w:t>
      </w:r>
      <w:r>
        <w:t>)</w:t>
      </w:r>
      <w:r>
        <w:rPr>
          <w:rFonts w:hAnsi="Century" w:hint="eastAsia"/>
          <w:snapToGrid w:val="0"/>
          <w:kern w:val="0"/>
        </w:rPr>
        <w:t>たので、村上市道路占用規則第</w:t>
      </w:r>
      <w:r>
        <w:rPr>
          <w:rFonts w:hAnsi="Century"/>
          <w:snapToGrid w:val="0"/>
          <w:kern w:val="0"/>
        </w:rPr>
        <w:t>12</w:t>
      </w:r>
      <w:r>
        <w:rPr>
          <w:rFonts w:hAnsi="Century" w:hint="eastAsia"/>
          <w:snapToGrid w:val="0"/>
          <w:kern w:val="0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4"/>
        <w:gridCol w:w="1145"/>
        <w:gridCol w:w="687"/>
        <w:gridCol w:w="3024"/>
      </w:tblGrid>
      <w:tr w:rsidR="00946874" w:rsidTr="000A4E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664" w:type="dxa"/>
            <w:vMerge w:val="restart"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145" w:type="dxa"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3711" w:type="dxa"/>
            <w:gridSpan w:val="2"/>
            <w:vAlign w:val="center"/>
          </w:tcPr>
          <w:p w:rsidR="00946874" w:rsidRDefault="0094687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市道　　　　　　　　　　　号線</w:t>
            </w:r>
          </w:p>
        </w:tc>
      </w:tr>
      <w:tr w:rsidR="00946874" w:rsidTr="000A4E8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664" w:type="dxa"/>
            <w:vMerge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45" w:type="dxa"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箇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3711" w:type="dxa"/>
            <w:gridSpan w:val="2"/>
            <w:vAlign w:val="center"/>
          </w:tcPr>
          <w:p w:rsidR="00946874" w:rsidRDefault="00946874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</w:tr>
      <w:tr w:rsidR="00946874" w:rsidTr="000A4E8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64" w:type="dxa"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4856" w:type="dxa"/>
            <w:gridSpan w:val="3"/>
            <w:vAlign w:val="center"/>
          </w:tcPr>
          <w:p w:rsidR="00946874" w:rsidRDefault="00946874" w:rsidP="000A4E8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468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64" w:type="dxa"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76"/>
                <w:kern w:val="0"/>
              </w:rPr>
              <w:t>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4856" w:type="dxa"/>
            <w:gridSpan w:val="3"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第　　　　　　　号</w:t>
            </w:r>
          </w:p>
        </w:tc>
      </w:tr>
      <w:tr w:rsidR="009468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64" w:type="dxa"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4"/>
                <w:kern w:val="0"/>
              </w:rPr>
              <w:t>廃止・取りやめ年月</w:t>
            </w:r>
            <w:r>
              <w:rPr>
                <w:rFonts w:hAnsi="Century" w:hint="eastAsia"/>
                <w:snapToGrid w:val="0"/>
                <w:kern w:val="0"/>
              </w:rPr>
              <w:t>日</w:t>
            </w:r>
          </w:p>
        </w:tc>
        <w:tc>
          <w:tcPr>
            <w:tcW w:w="4856" w:type="dxa"/>
            <w:gridSpan w:val="3"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</w:tc>
      </w:tr>
      <w:tr w:rsidR="009468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64" w:type="dxa"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4"/>
                <w:kern w:val="0"/>
              </w:rPr>
              <w:t>廃止・取りやめの理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4856" w:type="dxa"/>
            <w:gridSpan w:val="3"/>
            <w:vAlign w:val="center"/>
          </w:tcPr>
          <w:p w:rsidR="00946874" w:rsidRDefault="0094687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4687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64" w:type="dxa"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92"/>
                <w:kern w:val="0"/>
              </w:rPr>
              <w:t>道路の復旧方</w:t>
            </w:r>
            <w:r>
              <w:rPr>
                <w:rFonts w:hAnsi="Century" w:hint="eastAsia"/>
                <w:snapToGrid w:val="0"/>
                <w:kern w:val="0"/>
              </w:rPr>
              <w:t>法</w:t>
            </w:r>
          </w:p>
        </w:tc>
        <w:tc>
          <w:tcPr>
            <w:tcW w:w="4856" w:type="dxa"/>
            <w:gridSpan w:val="3"/>
            <w:vAlign w:val="center"/>
          </w:tcPr>
          <w:p w:rsidR="00946874" w:rsidRDefault="00946874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46874" w:rsidTr="000A4E80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664" w:type="dxa"/>
            <w:vMerge w:val="restart"/>
            <w:vAlign w:val="center"/>
          </w:tcPr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280"/>
                <w:kern w:val="0"/>
              </w:rPr>
              <w:t>検査確</w:t>
            </w:r>
            <w:r>
              <w:rPr>
                <w:rFonts w:hAnsi="Century" w:hint="eastAsia"/>
                <w:snapToGrid w:val="0"/>
                <w:kern w:val="0"/>
              </w:rPr>
              <w:t>認</w:t>
            </w:r>
          </w:p>
          <w:p w:rsidR="00946874" w:rsidRDefault="00946874">
            <w:pPr>
              <w:ind w:left="735" w:hanging="735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Ansi="Century" w:hint="eastAsia"/>
                <w:snapToGrid w:val="0"/>
                <w:spacing w:val="32"/>
                <w:kern w:val="0"/>
              </w:rPr>
              <w:t>道路管理者記入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  <w:r>
              <w:t>)</w:t>
            </w:r>
          </w:p>
        </w:tc>
        <w:tc>
          <w:tcPr>
            <w:tcW w:w="1832" w:type="dxa"/>
            <w:gridSpan w:val="2"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検査確認年月日</w:t>
            </w:r>
          </w:p>
        </w:tc>
        <w:tc>
          <w:tcPr>
            <w:tcW w:w="3024" w:type="dxa"/>
            <w:vAlign w:val="center"/>
          </w:tcPr>
          <w:p w:rsidR="00946874" w:rsidRDefault="00946874" w:rsidP="000A4E8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4687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664" w:type="dxa"/>
            <w:vMerge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spacing w:val="18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検査確認者氏名</w:t>
            </w:r>
          </w:p>
        </w:tc>
        <w:tc>
          <w:tcPr>
            <w:tcW w:w="3024" w:type="dxa"/>
            <w:vAlign w:val="center"/>
          </w:tcPr>
          <w:p w:rsidR="00946874" w:rsidRDefault="00B244B4">
            <w:pPr>
              <w:jc w:val="right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60960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B6B2CA" id="Oval 4" o:spid="_x0000_s1026" style="position:absolute;left:0;text-align:left;margin-left:399.2pt;margin-top:4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946874">
              <w:rPr>
                <w:rFonts w:hAnsi="Century" w:hint="eastAsia"/>
                <w:snapToGrid w:val="0"/>
                <w:kern w:val="0"/>
              </w:rPr>
              <w:t xml:space="preserve">印　</w:t>
            </w:r>
          </w:p>
        </w:tc>
      </w:tr>
      <w:tr w:rsidR="00946874" w:rsidTr="000A4E80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664" w:type="dxa"/>
            <w:vMerge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spacing w:val="180"/>
                <w:kern w:val="0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946874" w:rsidRDefault="00946874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0"/>
                <w:kern w:val="0"/>
              </w:rPr>
              <w:t>検査確認結</w:t>
            </w:r>
            <w:r>
              <w:rPr>
                <w:rFonts w:hAnsi="Century" w:hint="eastAsia"/>
                <w:snapToGrid w:val="0"/>
                <w:kern w:val="0"/>
              </w:rPr>
              <w:t>果</w:t>
            </w:r>
          </w:p>
        </w:tc>
        <w:tc>
          <w:tcPr>
            <w:tcW w:w="3024" w:type="dxa"/>
            <w:vAlign w:val="center"/>
          </w:tcPr>
          <w:p w:rsidR="00946874" w:rsidRDefault="00946874" w:rsidP="000A4E80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946874" w:rsidRDefault="00946874">
      <w:pPr>
        <w:textAlignment w:val="auto"/>
        <w:rPr>
          <w:rFonts w:hAnsi="Century"/>
          <w:snapToGrid w:val="0"/>
          <w:kern w:val="0"/>
        </w:rPr>
      </w:pPr>
    </w:p>
    <w:sectPr w:rsidR="009468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69" w:rsidRDefault="009F6A69" w:rsidP="003A1748">
      <w:r>
        <w:separator/>
      </w:r>
    </w:p>
  </w:endnote>
  <w:endnote w:type="continuationSeparator" w:id="0">
    <w:p w:rsidR="009F6A69" w:rsidRDefault="009F6A69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69" w:rsidRDefault="009F6A69" w:rsidP="003A1748">
      <w:r>
        <w:separator/>
      </w:r>
    </w:p>
  </w:footnote>
  <w:footnote w:type="continuationSeparator" w:id="0">
    <w:p w:rsidR="009F6A69" w:rsidRDefault="009F6A69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74"/>
    <w:rsid w:val="000A4E80"/>
    <w:rsid w:val="000C37A2"/>
    <w:rsid w:val="003A1748"/>
    <w:rsid w:val="006F19D5"/>
    <w:rsid w:val="00946874"/>
    <w:rsid w:val="009F6A69"/>
    <w:rsid w:val="00B244B4"/>
    <w:rsid w:val="00E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41412-65CF-43BC-80E2-58B9147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矢部　和貴</cp:lastModifiedBy>
  <cp:revision>3</cp:revision>
  <cp:lastPrinted>2008-04-16T12:31:00Z</cp:lastPrinted>
  <dcterms:created xsi:type="dcterms:W3CDTF">2019-01-29T06:07:00Z</dcterms:created>
  <dcterms:modified xsi:type="dcterms:W3CDTF">2019-01-29T06:08:00Z</dcterms:modified>
</cp:coreProperties>
</file>