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F3" w:rsidRDefault="002239AB">
      <w:pPr>
        <w:jc w:val="center"/>
      </w:pPr>
      <w:bookmarkStart w:id="0" w:name="_GoBack"/>
      <w:bookmarkEnd w:id="0"/>
      <w:r>
        <w:rPr>
          <w:rFonts w:hint="eastAsia"/>
        </w:rPr>
        <w:t>モニター検証事業企画書</w:t>
      </w:r>
    </w:p>
    <w:p w:rsidR="00E031F3" w:rsidRDefault="00E031F3">
      <w:pPr>
        <w:jc w:val="center"/>
      </w:pPr>
    </w:p>
    <w:p w:rsidR="00E031F3" w:rsidRDefault="002239AB">
      <w:pPr>
        <w:ind w:firstLineChars="2800" w:firstLine="5880"/>
      </w:pPr>
      <w:r>
        <w:rPr>
          <w:rFonts w:hint="eastAsia"/>
        </w:rPr>
        <w:t>令和　　年　　月　　日</w:t>
      </w:r>
    </w:p>
    <w:p w:rsidR="00E031F3" w:rsidRDefault="002239AB">
      <w:r>
        <w:rPr>
          <w:rFonts w:hint="eastAsia"/>
        </w:rPr>
        <w:t>村上市観光課長　様</w:t>
      </w:r>
    </w:p>
    <w:p w:rsidR="00E031F3" w:rsidRDefault="002239AB">
      <w:pPr>
        <w:ind w:firstLineChars="2600" w:firstLine="5460"/>
      </w:pPr>
      <w:r>
        <w:rPr>
          <w:rFonts w:hint="eastAsia"/>
        </w:rPr>
        <w:t>住　所</w:t>
      </w:r>
    </w:p>
    <w:p w:rsidR="00E031F3" w:rsidRDefault="00E031F3">
      <w:pPr>
        <w:ind w:firstLineChars="2600" w:firstLine="5460"/>
      </w:pPr>
    </w:p>
    <w:p w:rsidR="00E031F3" w:rsidRDefault="002239AB">
      <w:pPr>
        <w:ind w:firstLineChars="2600" w:firstLine="5460"/>
      </w:pPr>
      <w:r>
        <w:rPr>
          <w:rFonts w:hint="eastAsia"/>
        </w:rPr>
        <w:t>氏　名　　　　　　　　　　㊞</w:t>
      </w:r>
    </w:p>
    <w:p w:rsidR="00E031F3" w:rsidRDefault="002239AB">
      <w:pPr>
        <w:ind w:firstLineChars="2600" w:firstLine="5460"/>
      </w:pPr>
      <w:r>
        <w:rPr>
          <w:rFonts w:hint="eastAsia"/>
        </w:rPr>
        <w:t>電　話</w:t>
      </w:r>
    </w:p>
    <w:p w:rsidR="00E031F3" w:rsidRDefault="00E031F3"/>
    <w:p w:rsidR="00E031F3" w:rsidRDefault="002239AB">
      <w:pPr>
        <w:ind w:firstLineChars="100" w:firstLine="210"/>
      </w:pPr>
      <w:r>
        <w:rPr>
          <w:rFonts w:hint="eastAsia"/>
        </w:rPr>
        <w:t>行政財産（旧香藝の郷）のモニター検証事業で施設使用するため、下記のとおり企画したのでその内容について協議いたします。</w:t>
      </w:r>
    </w:p>
    <w:p w:rsidR="00E031F3" w:rsidRDefault="00E031F3"/>
    <w:p w:rsidR="00E031F3" w:rsidRDefault="002239AB">
      <w:r>
        <w:rPr>
          <w:rFonts w:hint="eastAsia"/>
        </w:rPr>
        <w:t>１　使用財産の表示</w:t>
      </w:r>
    </w:p>
    <w:p w:rsidR="00E031F3" w:rsidRDefault="002239AB">
      <w:r>
        <w:rPr>
          <w:rFonts w:hint="eastAsia"/>
        </w:rPr>
        <w:t xml:space="preserve">　　　場　　所：瀬波温泉二丁目</w:t>
      </w:r>
      <w:r>
        <w:rPr>
          <w:rFonts w:hint="eastAsia"/>
        </w:rPr>
        <w:t>519</w:t>
      </w:r>
      <w:r>
        <w:rPr>
          <w:rFonts w:hint="eastAsia"/>
        </w:rPr>
        <w:t>番</w:t>
      </w:r>
      <w:r>
        <w:rPr>
          <w:rFonts w:hint="eastAsia"/>
        </w:rPr>
        <w:t>76</w:t>
      </w:r>
      <w:r>
        <w:rPr>
          <w:rFonts w:hint="eastAsia"/>
        </w:rPr>
        <w:t>（旧香藝の郷）</w:t>
      </w:r>
    </w:p>
    <w:p w:rsidR="00E031F3" w:rsidRDefault="002239AB">
      <w:r>
        <w:rPr>
          <w:rFonts w:hint="eastAsia"/>
        </w:rPr>
        <w:t xml:space="preserve">　　　使用箇所：</w:t>
      </w:r>
    </w:p>
    <w:p w:rsidR="00E031F3" w:rsidRDefault="00E031F3"/>
    <w:p w:rsidR="00E031F3" w:rsidRDefault="002239AB">
      <w:r>
        <w:rPr>
          <w:rFonts w:hint="eastAsia"/>
        </w:rPr>
        <w:t>２　試用期間</w:t>
      </w:r>
    </w:p>
    <w:p w:rsidR="00E031F3" w:rsidRDefault="00E031F3"/>
    <w:p w:rsidR="00E031F3" w:rsidRDefault="002239AB">
      <w:r>
        <w:rPr>
          <w:rFonts w:hint="eastAsia"/>
        </w:rPr>
        <w:t>３　使用目的</w:t>
      </w:r>
    </w:p>
    <w:p w:rsidR="00E031F3" w:rsidRDefault="00E031F3"/>
    <w:p w:rsidR="00E031F3" w:rsidRDefault="002239AB">
      <w:r>
        <w:rPr>
          <w:rFonts w:hint="eastAsia"/>
        </w:rPr>
        <w:t>４　添付書類</w:t>
      </w:r>
    </w:p>
    <w:p w:rsidR="00E031F3" w:rsidRDefault="00E031F3"/>
    <w:p w:rsidR="00E031F3" w:rsidRDefault="002239AB">
      <w:r>
        <w:rPr>
          <w:rFonts w:hint="eastAsia"/>
        </w:rPr>
        <w:t>５　その他</w:t>
      </w:r>
    </w:p>
    <w:p w:rsidR="00E031F3" w:rsidRDefault="002239AB">
      <w:r>
        <w:rPr>
          <w:rFonts w:hint="eastAsia"/>
        </w:rPr>
        <w:t xml:space="preserve">　　企画内容の詳細</w:t>
      </w:r>
    </w:p>
    <w:p w:rsidR="00E031F3" w:rsidRDefault="002239AB">
      <w:r>
        <w:rPr>
          <w:rFonts w:hint="eastAsia"/>
        </w:rPr>
        <w:br w:type="page"/>
      </w:r>
    </w:p>
    <w:p w:rsidR="00E031F3" w:rsidRDefault="002239AB">
      <w:pPr>
        <w:jc w:val="center"/>
      </w:pPr>
      <w:r>
        <w:rPr>
          <w:rFonts w:hint="eastAsia"/>
        </w:rPr>
        <w:lastRenderedPageBreak/>
        <w:t>モニター検証事業依頼書</w:t>
      </w:r>
    </w:p>
    <w:p w:rsidR="00E031F3" w:rsidRDefault="002239AB">
      <w:pPr>
        <w:ind w:firstLineChars="2900" w:firstLine="6090"/>
      </w:pPr>
      <w:r>
        <w:rPr>
          <w:rFonts w:hint="eastAsia"/>
        </w:rPr>
        <w:t>令和　　年　　月　　日</w:t>
      </w:r>
    </w:p>
    <w:p w:rsidR="00E031F3" w:rsidRDefault="00E031F3"/>
    <w:p w:rsidR="00E031F3" w:rsidRDefault="002239AB">
      <w:r>
        <w:rPr>
          <w:rFonts w:hint="eastAsia"/>
        </w:rPr>
        <w:t>住　所</w:t>
      </w:r>
    </w:p>
    <w:p w:rsidR="00E031F3" w:rsidRDefault="00E031F3"/>
    <w:p w:rsidR="00E031F3" w:rsidRDefault="002239AB">
      <w:r>
        <w:rPr>
          <w:rFonts w:hint="eastAsia"/>
        </w:rPr>
        <w:t>氏　名</w:t>
      </w:r>
    </w:p>
    <w:p w:rsidR="00E031F3" w:rsidRDefault="00E031F3"/>
    <w:p w:rsidR="00E031F3" w:rsidRDefault="002239AB">
      <w:pPr>
        <w:ind w:firstLineChars="3100" w:firstLine="6510"/>
      </w:pPr>
      <w:r>
        <w:rPr>
          <w:rFonts w:hint="eastAsia"/>
        </w:rPr>
        <w:t>村上市観光課長</w:t>
      </w:r>
    </w:p>
    <w:p w:rsidR="00E031F3" w:rsidRDefault="00E031F3">
      <w:pPr>
        <w:ind w:firstLineChars="3100" w:firstLine="6510"/>
      </w:pPr>
    </w:p>
    <w:p w:rsidR="00E031F3" w:rsidRDefault="002239AB">
      <w:pPr>
        <w:ind w:firstLineChars="100" w:firstLine="210"/>
      </w:pPr>
      <w:r>
        <w:rPr>
          <w:rFonts w:hint="eastAsia"/>
        </w:rPr>
        <w:t>令和元年　月　日付けで提出のありましたモニター検証事業企画書について下記のとおり依頼いたします。</w:t>
      </w:r>
    </w:p>
    <w:p w:rsidR="00E031F3" w:rsidRDefault="00E031F3"/>
    <w:p w:rsidR="00E031F3" w:rsidRDefault="002239AB">
      <w:r>
        <w:rPr>
          <w:rFonts w:hint="eastAsia"/>
        </w:rPr>
        <w:t>１　使用財産の表示</w:t>
      </w:r>
    </w:p>
    <w:p w:rsidR="00E031F3" w:rsidRDefault="002239AB">
      <w:r>
        <w:rPr>
          <w:rFonts w:hint="eastAsia"/>
        </w:rPr>
        <w:t xml:space="preserve">　　　場　　所：瀬波温泉二丁目</w:t>
      </w:r>
      <w:r>
        <w:rPr>
          <w:rFonts w:hint="eastAsia"/>
        </w:rPr>
        <w:t>519</w:t>
      </w:r>
      <w:r>
        <w:rPr>
          <w:rFonts w:hint="eastAsia"/>
        </w:rPr>
        <w:t>番</w:t>
      </w:r>
      <w:r>
        <w:rPr>
          <w:rFonts w:hint="eastAsia"/>
        </w:rPr>
        <w:t>76</w:t>
      </w:r>
      <w:r>
        <w:rPr>
          <w:rFonts w:hint="eastAsia"/>
        </w:rPr>
        <w:t>（旧香藝の郷）</w:t>
      </w:r>
    </w:p>
    <w:p w:rsidR="00E031F3" w:rsidRDefault="002239AB">
      <w:r>
        <w:rPr>
          <w:rFonts w:hint="eastAsia"/>
        </w:rPr>
        <w:t xml:space="preserve">　　　使用箇所：</w:t>
      </w:r>
    </w:p>
    <w:p w:rsidR="00E031F3" w:rsidRDefault="00E031F3"/>
    <w:p w:rsidR="00E031F3" w:rsidRDefault="002239AB">
      <w:r>
        <w:rPr>
          <w:rFonts w:hint="eastAsia"/>
        </w:rPr>
        <w:t>２　使用期間　　令和　　年　　月　　日から令和　　年　　月　　日まで</w:t>
      </w:r>
    </w:p>
    <w:p w:rsidR="00E031F3" w:rsidRDefault="00E031F3"/>
    <w:p w:rsidR="00E031F3" w:rsidRDefault="002239AB">
      <w:r>
        <w:rPr>
          <w:rFonts w:hint="eastAsia"/>
        </w:rPr>
        <w:t>３　使用目的</w:t>
      </w:r>
    </w:p>
    <w:p w:rsidR="00E031F3" w:rsidRDefault="00E031F3"/>
    <w:p w:rsidR="00E031F3" w:rsidRDefault="002239AB">
      <w:r>
        <w:rPr>
          <w:rFonts w:hint="eastAsia"/>
        </w:rPr>
        <w:t>４　使用料金　　無料</w:t>
      </w:r>
    </w:p>
    <w:p w:rsidR="00E031F3" w:rsidRDefault="00E031F3"/>
    <w:p w:rsidR="00E031F3" w:rsidRDefault="002239AB">
      <w:r>
        <w:rPr>
          <w:rFonts w:hint="eastAsia"/>
        </w:rPr>
        <w:t>５　依頼条件</w:t>
      </w:r>
    </w:p>
    <w:p w:rsidR="00E031F3" w:rsidRDefault="002239AB">
      <w:r>
        <w:rPr>
          <w:rFonts w:hint="eastAsia"/>
        </w:rPr>
        <w:t xml:space="preserve">　　・同封のモニター依頼条件同意書を提出いただき、正式依頼となります。</w:t>
      </w:r>
    </w:p>
    <w:p w:rsidR="00E031F3" w:rsidRDefault="002239AB">
      <w:r>
        <w:rPr>
          <w:rFonts w:hint="eastAsia"/>
        </w:rPr>
        <w:t xml:space="preserve">　　・市から要請のある事業検証項目については、添付のとおり報告すること。</w:t>
      </w:r>
    </w:p>
    <w:p w:rsidR="00E031F3" w:rsidRDefault="002239AB">
      <w:r>
        <w:rPr>
          <w:rFonts w:hint="eastAsia"/>
        </w:rPr>
        <w:t xml:space="preserve">　　・市からの相談、協議、または来場者との関わりについては、真摯に対応すること。</w:t>
      </w:r>
    </w:p>
    <w:p w:rsidR="00E031F3" w:rsidRDefault="002239AB">
      <w:r>
        <w:rPr>
          <w:rFonts w:hint="eastAsia"/>
        </w:rPr>
        <w:t xml:space="preserve">　　・施設使用に関する事前準備及び後片付け等は、全てモニター側で対応すること。</w:t>
      </w:r>
    </w:p>
    <w:p w:rsidR="00E031F3" w:rsidRDefault="002239AB">
      <w:pPr>
        <w:ind w:left="630" w:hangingChars="300" w:hanging="630"/>
      </w:pPr>
      <w:r>
        <w:rPr>
          <w:rFonts w:hint="eastAsia"/>
        </w:rPr>
        <w:t xml:space="preserve">　　・施設内にある市所有の備品等は、モニター側の適正管理の元に自由に使用できる。</w:t>
      </w:r>
    </w:p>
    <w:p w:rsidR="00E031F3" w:rsidRDefault="002239AB">
      <w:pPr>
        <w:ind w:left="630" w:hangingChars="300" w:hanging="630"/>
      </w:pPr>
      <w:r>
        <w:rPr>
          <w:rFonts w:hint="eastAsia"/>
        </w:rPr>
        <w:t xml:space="preserve">　　・使用後は、原状復旧し返却すること。また、行政財産（旧香藝の郷）のモニター検証事業報告書を速やかに提出すること。</w:t>
      </w:r>
    </w:p>
    <w:p w:rsidR="00E031F3" w:rsidRDefault="002239AB">
      <w:pPr>
        <w:ind w:left="630" w:hangingChars="300" w:hanging="630"/>
      </w:pPr>
      <w:r>
        <w:rPr>
          <w:rFonts w:hint="eastAsia"/>
        </w:rPr>
        <w:t xml:space="preserve">　　・事業実施にあたっては地域の方との良好な関係を築くこと。また、同期間に他のモニターと同時使用することとなった場合には、お互い協力して事業にあたること。</w:t>
      </w:r>
    </w:p>
    <w:p w:rsidR="00E031F3" w:rsidRDefault="002239AB">
      <w:pPr>
        <w:jc w:val="center"/>
      </w:pPr>
      <w:r>
        <w:rPr>
          <w:rFonts w:hint="eastAsia"/>
        </w:rPr>
        <w:br w:type="page"/>
      </w:r>
      <w:r>
        <w:rPr>
          <w:rFonts w:hint="eastAsia"/>
        </w:rPr>
        <w:lastRenderedPageBreak/>
        <w:t>モニター依頼条件同意書</w:t>
      </w:r>
    </w:p>
    <w:p w:rsidR="00E031F3" w:rsidRDefault="00E031F3">
      <w:pPr>
        <w:jc w:val="center"/>
      </w:pPr>
    </w:p>
    <w:p w:rsidR="00E031F3" w:rsidRDefault="002239AB">
      <w:pPr>
        <w:ind w:firstLineChars="3200" w:firstLine="6720"/>
      </w:pPr>
      <w:r>
        <w:rPr>
          <w:rFonts w:hint="eastAsia"/>
        </w:rPr>
        <w:t>令和元年　月　日</w:t>
      </w:r>
    </w:p>
    <w:p w:rsidR="00E031F3" w:rsidRDefault="002239AB">
      <w:r>
        <w:rPr>
          <w:rFonts w:hint="eastAsia"/>
        </w:rPr>
        <w:t>村上市観光課長　様</w:t>
      </w:r>
    </w:p>
    <w:p w:rsidR="00E031F3" w:rsidRDefault="002239AB">
      <w:pPr>
        <w:ind w:firstLineChars="2400" w:firstLine="5040"/>
      </w:pPr>
      <w:r>
        <w:rPr>
          <w:rFonts w:hint="eastAsia"/>
        </w:rPr>
        <w:t>住　所</w:t>
      </w:r>
    </w:p>
    <w:p w:rsidR="00E031F3" w:rsidRDefault="00E031F3">
      <w:pPr>
        <w:ind w:firstLineChars="2400" w:firstLine="5040"/>
      </w:pPr>
    </w:p>
    <w:p w:rsidR="00E031F3" w:rsidRDefault="002239AB">
      <w:pPr>
        <w:ind w:firstLineChars="2400" w:firstLine="5040"/>
      </w:pPr>
      <w:r>
        <w:rPr>
          <w:rFonts w:hint="eastAsia"/>
        </w:rPr>
        <w:t>氏　名　　　　　　　　　　　　㊞</w:t>
      </w:r>
    </w:p>
    <w:p w:rsidR="00E031F3" w:rsidRDefault="002239AB">
      <w:r>
        <w:rPr>
          <w:rFonts w:hint="eastAsia"/>
        </w:rPr>
        <w:t xml:space="preserve">　　　　　　　　　　　　　　　　　　　　　　　　電　話</w:t>
      </w:r>
    </w:p>
    <w:p w:rsidR="00E031F3" w:rsidRDefault="00E031F3"/>
    <w:p w:rsidR="00E031F3" w:rsidRDefault="002239AB">
      <w:pPr>
        <w:ind w:firstLineChars="100" w:firstLine="210"/>
      </w:pPr>
      <w:r>
        <w:rPr>
          <w:rFonts w:hint="eastAsia"/>
        </w:rPr>
        <w:t>行政財産（旧香藝の郷）のモニター検証事業での依頼条件について同意書を提</w:t>
      </w:r>
      <w:r>
        <w:rPr>
          <w:rFonts w:hint="eastAsia"/>
        </w:rPr>
        <w:t>出いたします。</w:t>
      </w:r>
    </w:p>
    <w:p w:rsidR="00E031F3" w:rsidRDefault="00E031F3">
      <w:pPr>
        <w:ind w:firstLineChars="100" w:firstLine="210"/>
      </w:pPr>
    </w:p>
    <w:p w:rsidR="00E031F3" w:rsidRDefault="002239AB">
      <w:r>
        <w:rPr>
          <w:rFonts w:hint="eastAsia"/>
        </w:rPr>
        <w:t>モニターの依頼条件</w:t>
      </w:r>
    </w:p>
    <w:p w:rsidR="00E031F3" w:rsidRDefault="002239AB">
      <w:pPr>
        <w:ind w:leftChars="200" w:left="630" w:hangingChars="100" w:hanging="21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施設の利用については無料とするが、市が問い合わせる内容等について速やかに報告、または提出すること。</w:t>
      </w:r>
    </w:p>
    <w:p w:rsidR="00E031F3" w:rsidRDefault="002239AB">
      <w:pPr>
        <w:ind w:leftChars="200" w:left="630" w:hangingChars="100" w:hanging="21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実施事業等に関する費用は、全てモニターの負担とする。（施設経費（電気代等）は市の負担）</w:t>
      </w:r>
    </w:p>
    <w:p w:rsidR="00E031F3" w:rsidRDefault="002239AB">
      <w:pPr>
        <w:ind w:leftChars="200" w:left="630" w:hangingChars="100" w:hanging="210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建物、備品等の管理を徹底し、安全な運営管理に勤めること。（日々の清掃及び事業終了後の後片付けは責任を持って行うこと）</w:t>
      </w:r>
    </w:p>
    <w:p w:rsidR="00E031F3" w:rsidRDefault="002239AB">
      <w:pPr>
        <w:ind w:leftChars="200" w:left="630" w:hangingChars="100" w:hanging="210"/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>施設利用期間中に発生した事故及び損害等は、すべてモニターの責任によるものとし、破損等の場合は修復すること。また、原因が不明または疑義のある場合は市とモニターとで協議し決定する。</w:t>
      </w:r>
    </w:p>
    <w:p w:rsidR="00E031F3" w:rsidRDefault="002239AB">
      <w:pPr>
        <w:ind w:leftChars="200" w:left="630" w:hangingChars="100" w:hanging="210"/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>災害などの緊急時、または市の要請に反する場合等には、許可期間であっても利用を中止させる。</w:t>
      </w:r>
    </w:p>
    <w:p w:rsidR="00E031F3" w:rsidRDefault="002239AB">
      <w:pPr>
        <w:ind w:leftChars="200" w:left="630" w:hangingChars="100" w:hanging="210"/>
      </w:pP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>)</w:t>
      </w:r>
      <w:r>
        <w:rPr>
          <w:rFonts w:hint="eastAsia"/>
        </w:rPr>
        <w:t>村上市民であり、かつ反社会的組織及び団体に属していない者。</w:t>
      </w:r>
    </w:p>
    <w:p w:rsidR="00E031F3" w:rsidRDefault="002239AB">
      <w:pPr>
        <w:ind w:leftChars="200" w:left="630" w:hangingChars="100" w:hanging="210"/>
      </w:pPr>
      <w:r>
        <w:rPr>
          <w:rFonts w:hint="eastAsia"/>
        </w:rPr>
        <w:t>(</w:t>
      </w:r>
      <w:r>
        <w:rPr>
          <w:rFonts w:hint="eastAsia"/>
        </w:rPr>
        <w:t>７</w:t>
      </w:r>
      <w:r>
        <w:rPr>
          <w:rFonts w:hint="eastAsia"/>
        </w:rPr>
        <w:t>)</w:t>
      </w:r>
      <w:r>
        <w:rPr>
          <w:rFonts w:hint="eastAsia"/>
        </w:rPr>
        <w:t>その他、モニター検証事業依頼書の依頼条件を守ること。</w:t>
      </w:r>
    </w:p>
    <w:p w:rsidR="00E031F3" w:rsidRDefault="002239AB">
      <w:r>
        <w:rPr>
          <w:rFonts w:hint="eastAsia"/>
        </w:rPr>
        <w:br w:type="page"/>
      </w:r>
    </w:p>
    <w:p w:rsidR="00E031F3" w:rsidRDefault="002239AB">
      <w:pPr>
        <w:jc w:val="center"/>
      </w:pPr>
      <w:r>
        <w:rPr>
          <w:rFonts w:hint="eastAsia"/>
        </w:rPr>
        <w:lastRenderedPageBreak/>
        <w:t>モニター検証事業報告書</w:t>
      </w:r>
    </w:p>
    <w:p w:rsidR="00E031F3" w:rsidRDefault="00E031F3">
      <w:pPr>
        <w:jc w:val="center"/>
      </w:pPr>
    </w:p>
    <w:p w:rsidR="00E031F3" w:rsidRDefault="002239AB">
      <w:pPr>
        <w:ind w:firstLineChars="2900" w:firstLine="6090"/>
      </w:pPr>
      <w:r>
        <w:rPr>
          <w:rFonts w:hint="eastAsia"/>
        </w:rPr>
        <w:t>令和　　年　　月　　日</w:t>
      </w:r>
    </w:p>
    <w:p w:rsidR="00E031F3" w:rsidRDefault="002239AB">
      <w:r>
        <w:rPr>
          <w:rFonts w:hint="eastAsia"/>
        </w:rPr>
        <w:t>村上市観光課長　様</w:t>
      </w:r>
    </w:p>
    <w:p w:rsidR="00E031F3" w:rsidRDefault="002239AB">
      <w:pPr>
        <w:ind w:firstLineChars="2400" w:firstLine="5040"/>
      </w:pPr>
      <w:r>
        <w:rPr>
          <w:rFonts w:hint="eastAsia"/>
        </w:rPr>
        <w:t>住　所</w:t>
      </w:r>
    </w:p>
    <w:p w:rsidR="00E031F3" w:rsidRDefault="00E031F3">
      <w:pPr>
        <w:ind w:firstLineChars="2400" w:firstLine="5040"/>
      </w:pPr>
    </w:p>
    <w:p w:rsidR="00E031F3" w:rsidRDefault="002239AB">
      <w:pPr>
        <w:ind w:firstLineChars="2400" w:firstLine="5040"/>
      </w:pPr>
      <w:r>
        <w:rPr>
          <w:rFonts w:hint="eastAsia"/>
        </w:rPr>
        <w:t>氏　名　　　　　　　　　　　　㊞</w:t>
      </w:r>
    </w:p>
    <w:p w:rsidR="00E031F3" w:rsidRDefault="002239AB">
      <w:pPr>
        <w:ind w:firstLineChars="2400" w:firstLine="5040"/>
      </w:pPr>
      <w:r>
        <w:rPr>
          <w:rFonts w:hint="eastAsia"/>
        </w:rPr>
        <w:t>電　話</w:t>
      </w:r>
    </w:p>
    <w:p w:rsidR="00E031F3" w:rsidRDefault="00E031F3"/>
    <w:p w:rsidR="00E031F3" w:rsidRDefault="002239AB">
      <w:pPr>
        <w:ind w:firstLineChars="100" w:firstLine="210"/>
      </w:pPr>
      <w:r>
        <w:rPr>
          <w:rFonts w:hint="eastAsia"/>
        </w:rPr>
        <w:t>行政財産（旧香藝の郷）のモニター検証事業での検証項目について下記のとおり報告いたします。</w:t>
      </w:r>
    </w:p>
    <w:p w:rsidR="00E031F3" w:rsidRDefault="00E031F3">
      <w:pPr>
        <w:ind w:firstLineChars="100" w:firstLine="210"/>
      </w:pPr>
    </w:p>
    <w:p w:rsidR="00E031F3" w:rsidRDefault="002239AB">
      <w:r>
        <w:rPr>
          <w:rFonts w:hint="eastAsia"/>
        </w:rPr>
        <w:t>１　使用期間　　令和　　年　　月　　日から令和　　年　　月　　日まで</w:t>
      </w:r>
    </w:p>
    <w:p w:rsidR="00E031F3" w:rsidRDefault="00E031F3"/>
    <w:p w:rsidR="00E031F3" w:rsidRDefault="002239AB">
      <w:r>
        <w:rPr>
          <w:rFonts w:hint="eastAsia"/>
        </w:rPr>
        <w:t>２　使用目的</w:t>
      </w:r>
    </w:p>
    <w:p w:rsidR="00E031F3" w:rsidRDefault="00E031F3">
      <w:pPr>
        <w:ind w:firstLineChars="100" w:firstLine="210"/>
      </w:pPr>
    </w:p>
    <w:p w:rsidR="00E031F3" w:rsidRDefault="00E031F3">
      <w:pPr>
        <w:ind w:firstLineChars="100" w:firstLine="210"/>
      </w:pPr>
    </w:p>
    <w:p w:rsidR="00E031F3" w:rsidRDefault="002239AB">
      <w:r>
        <w:rPr>
          <w:rFonts w:hint="eastAsia"/>
        </w:rPr>
        <w:t>３　事業検証項目</w:t>
      </w:r>
    </w:p>
    <w:p w:rsidR="00E031F3" w:rsidRDefault="002239AB">
      <w:pPr>
        <w:ind w:left="630" w:hangingChars="300" w:hanging="630"/>
      </w:pPr>
      <w:r>
        <w:rPr>
          <w:rFonts w:hint="eastAsia"/>
        </w:rPr>
        <w:t xml:space="preserve">　　①利用状況の報告</w:t>
      </w:r>
    </w:p>
    <w:p w:rsidR="00E031F3" w:rsidRDefault="00E031F3">
      <w:pPr>
        <w:ind w:left="630" w:hangingChars="300" w:hanging="630"/>
      </w:pPr>
    </w:p>
    <w:p w:rsidR="00E031F3" w:rsidRDefault="00E031F3">
      <w:pPr>
        <w:ind w:left="630" w:hangingChars="300" w:hanging="630"/>
      </w:pPr>
    </w:p>
    <w:p w:rsidR="00E031F3" w:rsidRDefault="002239AB">
      <w:pPr>
        <w:ind w:leftChars="100" w:left="630" w:hangingChars="200" w:hanging="420"/>
      </w:pPr>
      <w:r>
        <w:rPr>
          <w:rFonts w:hint="eastAsia"/>
        </w:rPr>
        <w:t xml:space="preserve">　②短期、中長期視点での建物としての改善点</w:t>
      </w:r>
    </w:p>
    <w:p w:rsidR="00E031F3" w:rsidRDefault="002239AB">
      <w:pPr>
        <w:ind w:leftChars="100" w:left="630" w:hangingChars="200" w:hanging="420"/>
      </w:pPr>
      <w:r>
        <w:rPr>
          <w:rFonts w:hint="eastAsia"/>
        </w:rPr>
        <w:t xml:space="preserve">　　・短期</w:t>
      </w:r>
    </w:p>
    <w:p w:rsidR="00E031F3" w:rsidRDefault="00E031F3">
      <w:pPr>
        <w:ind w:leftChars="100" w:left="630" w:hangingChars="200" w:hanging="420"/>
      </w:pPr>
    </w:p>
    <w:p w:rsidR="00E031F3" w:rsidRDefault="002239AB">
      <w:pPr>
        <w:ind w:leftChars="100" w:left="630" w:hangingChars="200" w:hanging="420"/>
      </w:pPr>
      <w:r>
        <w:rPr>
          <w:rFonts w:hint="eastAsia"/>
        </w:rPr>
        <w:t xml:space="preserve">　　・中長期</w:t>
      </w:r>
    </w:p>
    <w:p w:rsidR="00E031F3" w:rsidRDefault="00E031F3">
      <w:pPr>
        <w:ind w:leftChars="100" w:left="630" w:hangingChars="200" w:hanging="420"/>
      </w:pPr>
    </w:p>
    <w:p w:rsidR="00E031F3" w:rsidRDefault="002239AB">
      <w:pPr>
        <w:ind w:leftChars="100" w:left="630" w:hangingChars="200" w:hanging="420"/>
      </w:pPr>
      <w:r>
        <w:rPr>
          <w:rFonts w:hint="eastAsia"/>
        </w:rPr>
        <w:t xml:space="preserve">　③短期的視点での必要備品等の具体的な意見</w:t>
      </w:r>
    </w:p>
    <w:p w:rsidR="00E031F3" w:rsidRDefault="00E031F3">
      <w:pPr>
        <w:ind w:leftChars="100" w:left="630" w:hangingChars="200" w:hanging="420"/>
      </w:pPr>
    </w:p>
    <w:p w:rsidR="00E031F3" w:rsidRDefault="002239AB">
      <w:pPr>
        <w:ind w:leftChars="100" w:left="630" w:hangingChars="200" w:hanging="420"/>
      </w:pPr>
      <w:r>
        <w:rPr>
          <w:rFonts w:hint="eastAsia"/>
        </w:rPr>
        <w:t xml:space="preserve">　</w:t>
      </w:r>
    </w:p>
    <w:p w:rsidR="00E031F3" w:rsidRDefault="002239AB">
      <w:pPr>
        <w:ind w:firstLineChars="200" w:firstLine="420"/>
      </w:pPr>
      <w:r>
        <w:rPr>
          <w:rFonts w:hint="eastAsia"/>
        </w:rPr>
        <w:t>④中長期的視点での施設の可能性</w:t>
      </w:r>
    </w:p>
    <w:p w:rsidR="00E031F3" w:rsidRDefault="00E031F3">
      <w:pPr>
        <w:ind w:firstLineChars="200" w:firstLine="420"/>
      </w:pPr>
    </w:p>
    <w:p w:rsidR="00E031F3" w:rsidRDefault="00E031F3">
      <w:pPr>
        <w:ind w:firstLineChars="200" w:firstLine="420"/>
      </w:pPr>
    </w:p>
    <w:p w:rsidR="00E031F3" w:rsidRDefault="002239AB">
      <w:pPr>
        <w:ind w:firstLineChars="200" w:firstLine="420"/>
      </w:pPr>
      <w:r>
        <w:rPr>
          <w:rFonts w:hint="eastAsia"/>
        </w:rPr>
        <w:t>⑤事業実施の感想</w:t>
      </w:r>
    </w:p>
    <w:p w:rsidR="00E031F3" w:rsidRDefault="00E031F3"/>
    <w:p w:rsidR="00E031F3" w:rsidRDefault="00E031F3"/>
    <w:p w:rsidR="00E031F3" w:rsidRDefault="002239AB">
      <w:r>
        <w:rPr>
          <w:rFonts w:hint="eastAsia"/>
        </w:rPr>
        <w:t xml:space="preserve">　　⑥その他</w:t>
      </w:r>
    </w:p>
    <w:sectPr w:rsidR="00E031F3">
      <w:pgSz w:w="11906" w:h="16838"/>
      <w:pgMar w:top="1445" w:right="1701" w:bottom="117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39AB">
      <w:r>
        <w:separator/>
      </w:r>
    </w:p>
  </w:endnote>
  <w:endnote w:type="continuationSeparator" w:id="0">
    <w:p w:rsidR="00000000" w:rsidRDefault="0022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239AB">
      <w:r>
        <w:separator/>
      </w:r>
    </w:p>
  </w:footnote>
  <w:footnote w:type="continuationSeparator" w:id="0">
    <w:p w:rsidR="00000000" w:rsidRDefault="0022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F3"/>
    <w:rsid w:val="002239AB"/>
    <w:rsid w:val="00E0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CB0D7"/>
  <w15:docId w15:val="{A0DB8E49-F75D-4363-910C-0A63016B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大滝　寿</dc:creator>
  <cp:lastModifiedBy>石田　惇哉</cp:lastModifiedBy>
  <cp:revision>2</cp:revision>
  <cp:lastPrinted>2019-06-17T07:23:00Z</cp:lastPrinted>
  <dcterms:created xsi:type="dcterms:W3CDTF">2019-07-12T02:05:00Z</dcterms:created>
  <dcterms:modified xsi:type="dcterms:W3CDTF">2019-07-12T02:05:00Z</dcterms:modified>
</cp:coreProperties>
</file>