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4C" w:rsidRDefault="00523F4C" w:rsidP="00523F4C">
      <w:pPr>
        <w:ind w:left="440" w:hangingChars="200" w:hanging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（細則別記第６</w:t>
      </w:r>
      <w:bookmarkStart w:id="0" w:name="_GoBack"/>
      <w:bookmarkEnd w:id="0"/>
      <w:r>
        <w:rPr>
          <w:rFonts w:ascii="ＭＳ 明朝" w:hAnsi="ＭＳ 明朝" w:hint="eastAsia"/>
          <w:sz w:val="22"/>
        </w:rPr>
        <w:t>号様式の３）</w:t>
      </w:r>
    </w:p>
    <w:p w:rsidR="00523F4C" w:rsidRDefault="00523F4C" w:rsidP="00523F4C">
      <w:pPr>
        <w:ind w:left="440" w:hangingChars="200" w:hanging="440"/>
        <w:rPr>
          <w:rFonts w:ascii="ＭＳ 明朝" w:hAnsi="ＭＳ 明朝" w:hint="eastAsia"/>
          <w:sz w:val="22"/>
        </w:rPr>
      </w:pPr>
    </w:p>
    <w:p w:rsidR="00523F4C" w:rsidRDefault="00523F4C" w:rsidP="00523F4C">
      <w:pPr>
        <w:snapToGrid w:val="0"/>
        <w:spacing w:line="240" w:lineRule="atLeast"/>
        <w:ind w:firstLineChars="1300" w:firstLine="2600"/>
        <w:rPr>
          <w:rFonts w:ascii="ＭＳ 明朝" w:hAnsi="ＭＳ 明朝" w:hint="eastAsia"/>
          <w:sz w:val="3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37465</wp:posOffset>
                </wp:positionV>
                <wp:extent cx="2466975" cy="447675"/>
                <wp:effectExtent l="0" t="254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F4C" w:rsidRDefault="00523F4C" w:rsidP="00523F4C">
                            <w:r>
                              <w:rPr>
                                <w:rFonts w:ascii="ＭＳ 明朝" w:hAnsi="ＭＳ 明朝" w:hint="eastAsia"/>
                                <w:sz w:val="32"/>
                              </w:rPr>
                              <w:t>に基づく地位承継届出書</w:t>
                            </w:r>
                          </w:p>
                        </w:txbxContent>
                      </wps:txbx>
                      <wps:bodyPr rot="0" vert="horz" wrap="square" lIns="86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05pt;margin-top:2.95pt;width:194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" stroked="f">
                <v:textbox inset=".24mm">
                  <w:txbxContent>
                    <w:p w:rsidR="00523F4C" w:rsidRDefault="00523F4C" w:rsidP="00523F4C">
                      <w:r>
                        <w:rPr>
                          <w:rFonts w:ascii="ＭＳ 明朝" w:hAnsi="ＭＳ 明朝" w:hint="eastAsia"/>
                          <w:sz w:val="32"/>
                        </w:rPr>
                        <w:t>に基づく地位承継届出書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37465</wp:posOffset>
                </wp:positionV>
                <wp:extent cx="90805" cy="466725"/>
                <wp:effectExtent l="9525" t="12065" r="13970" b="698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66725"/>
                        </a:xfrm>
                        <a:prstGeom prst="rightBrace">
                          <a:avLst>
                            <a:gd name="adj1" fmla="val 428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8DEF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95.3pt;margin-top:2.95pt;width:7.1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"/>
            </w:pict>
          </mc:Fallback>
        </mc:AlternateContent>
      </w:r>
      <w:r>
        <w:rPr>
          <w:rFonts w:ascii="ＭＳ 明朝" w:hAnsi="ＭＳ 明朝" w:hint="eastAsia"/>
          <w:sz w:val="32"/>
        </w:rPr>
        <w:t xml:space="preserve">開発許可　　</w:t>
      </w:r>
    </w:p>
    <w:p w:rsidR="00523F4C" w:rsidRDefault="00523F4C" w:rsidP="00523F4C">
      <w:pPr>
        <w:snapToGrid w:val="0"/>
        <w:spacing w:line="240" w:lineRule="atLeast"/>
        <w:ind w:firstLineChars="800" w:firstLine="25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32"/>
        </w:rPr>
        <w:t>建築許可</w:t>
      </w:r>
    </w:p>
    <w:p w:rsidR="00523F4C" w:rsidRDefault="00523F4C" w:rsidP="00523F4C">
      <w:pPr>
        <w:ind w:left="440" w:hangingChars="200" w:hanging="440"/>
        <w:rPr>
          <w:rFonts w:ascii="ＭＳ 明朝" w:hAnsi="ＭＳ 明朝" w:hint="eastAsia"/>
          <w:sz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19"/>
        <w:gridCol w:w="6520"/>
      </w:tblGrid>
      <w:tr w:rsidR="00523F4C" w:rsidTr="00B61A49">
        <w:trPr>
          <w:cantSplit/>
          <w:trHeight w:val="4748"/>
        </w:trPr>
        <w:tc>
          <w:tcPr>
            <w:tcW w:w="9639" w:type="dxa"/>
            <w:gridSpan w:val="2"/>
            <w:vAlign w:val="center"/>
          </w:tcPr>
          <w:p w:rsidR="00523F4C" w:rsidRDefault="00523F4C" w:rsidP="00B61A49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都市計画法第４４条の規定に基づき、地位を承継したので、届出します。</w:t>
            </w:r>
          </w:p>
          <w:p w:rsidR="00523F4C" w:rsidRDefault="00523F4C" w:rsidP="00B61A49">
            <w:pPr>
              <w:rPr>
                <w:rFonts w:ascii="ＭＳ 明朝" w:hAnsi="ＭＳ 明朝" w:hint="eastAsia"/>
                <w:sz w:val="22"/>
              </w:rPr>
            </w:pPr>
          </w:p>
          <w:p w:rsidR="00523F4C" w:rsidRDefault="00523F4C" w:rsidP="00B61A49">
            <w:pPr>
              <w:wordWrap w:val="0"/>
              <w:ind w:firstLineChars="300" w:firstLine="66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　月　　　日　</w:t>
            </w:r>
          </w:p>
          <w:p w:rsidR="00523F4C" w:rsidRDefault="00523F4C" w:rsidP="00B61A49">
            <w:pPr>
              <w:rPr>
                <w:rFonts w:ascii="ＭＳ 明朝" w:hAnsi="ＭＳ 明朝" w:hint="eastAsia"/>
                <w:sz w:val="22"/>
              </w:rPr>
            </w:pPr>
          </w:p>
          <w:p w:rsidR="00523F4C" w:rsidRDefault="00523F4C" w:rsidP="00B61A49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（宛先）村上市長</w:t>
            </w:r>
          </w:p>
          <w:p w:rsidR="00523F4C" w:rsidRDefault="00523F4C" w:rsidP="00B61A49">
            <w:pPr>
              <w:rPr>
                <w:rFonts w:ascii="ＭＳ 明朝" w:hAnsi="ＭＳ 明朝" w:hint="eastAsia"/>
                <w:sz w:val="22"/>
              </w:rPr>
            </w:pPr>
          </w:p>
          <w:p w:rsidR="00523F4C" w:rsidRDefault="00523F4C" w:rsidP="00B61A49">
            <w:pPr>
              <w:rPr>
                <w:rFonts w:ascii="ＭＳ 明朝" w:hAnsi="ＭＳ 明朝" w:hint="eastAsia"/>
                <w:sz w:val="22"/>
              </w:rPr>
            </w:pPr>
          </w:p>
          <w:p w:rsidR="00523F4C" w:rsidRDefault="00523F4C" w:rsidP="00B61A49">
            <w:pPr>
              <w:ind w:firstLineChars="1800" w:firstLine="396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  <w:p w:rsidR="00523F4C" w:rsidRDefault="00523F4C" w:rsidP="00B61A49">
            <w:pPr>
              <w:rPr>
                <w:rFonts w:ascii="ＭＳ 明朝" w:hAnsi="ＭＳ 明朝" w:hint="eastAsia"/>
                <w:sz w:val="22"/>
              </w:rPr>
            </w:pPr>
          </w:p>
          <w:p w:rsidR="00523F4C" w:rsidRDefault="00523F4C" w:rsidP="00B61A49">
            <w:pPr>
              <w:ind w:firstLineChars="1400" w:firstLine="308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届出者　　　　　　　　　　　　　（電話　　　　　　　）</w:t>
            </w:r>
          </w:p>
          <w:p w:rsidR="00523F4C" w:rsidRDefault="00523F4C" w:rsidP="00B61A49">
            <w:pPr>
              <w:rPr>
                <w:rFonts w:ascii="ＭＳ 明朝" w:hAnsi="ＭＳ 明朝" w:hint="eastAsia"/>
                <w:sz w:val="22"/>
              </w:rPr>
            </w:pPr>
          </w:p>
          <w:p w:rsidR="00523F4C" w:rsidRDefault="00523F4C" w:rsidP="00B61A4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氏名又は名称</w:t>
            </w:r>
          </w:p>
          <w:p w:rsidR="00523F4C" w:rsidRDefault="00523F4C" w:rsidP="00B61A49">
            <w:pPr>
              <w:ind w:firstLineChars="1800" w:firstLine="396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及び代表者名　　　　　　　　　　　　 　　　</w:t>
            </w:r>
          </w:p>
        </w:tc>
      </w:tr>
      <w:tr w:rsidR="00523F4C" w:rsidTr="00B61A49">
        <w:trPr>
          <w:cantSplit/>
          <w:trHeight w:val="840"/>
        </w:trPr>
        <w:tc>
          <w:tcPr>
            <w:tcW w:w="3119" w:type="dxa"/>
            <w:vAlign w:val="center"/>
          </w:tcPr>
          <w:p w:rsidR="00523F4C" w:rsidRDefault="00523F4C" w:rsidP="00B61A4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開発許可年月日及び番号</w:t>
            </w:r>
          </w:p>
        </w:tc>
        <w:tc>
          <w:tcPr>
            <w:tcW w:w="6520" w:type="dxa"/>
            <w:vAlign w:val="center"/>
          </w:tcPr>
          <w:p w:rsidR="00523F4C" w:rsidRDefault="00523F4C" w:rsidP="00B61A49">
            <w:pPr>
              <w:ind w:firstLineChars="700" w:firstLine="15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　　　　　　第　　　　号</w:t>
            </w:r>
          </w:p>
        </w:tc>
      </w:tr>
      <w:tr w:rsidR="00523F4C" w:rsidTr="00B61A49">
        <w:trPr>
          <w:cantSplit/>
          <w:trHeight w:val="1262"/>
        </w:trPr>
        <w:tc>
          <w:tcPr>
            <w:tcW w:w="3119" w:type="dxa"/>
            <w:vAlign w:val="center"/>
          </w:tcPr>
          <w:p w:rsidR="00523F4C" w:rsidRDefault="00523F4C" w:rsidP="00B61A4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被承継人の氏名又は名称</w:t>
            </w:r>
          </w:p>
        </w:tc>
        <w:tc>
          <w:tcPr>
            <w:tcW w:w="6520" w:type="dxa"/>
            <w:vAlign w:val="center"/>
          </w:tcPr>
          <w:p w:rsidR="00523F4C" w:rsidRDefault="00523F4C" w:rsidP="00B61A4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523F4C" w:rsidTr="00B61A49">
        <w:trPr>
          <w:cantSplit/>
          <w:trHeight w:val="840"/>
        </w:trPr>
        <w:tc>
          <w:tcPr>
            <w:tcW w:w="3119" w:type="dxa"/>
            <w:vAlign w:val="center"/>
          </w:tcPr>
          <w:p w:rsidR="00523F4C" w:rsidRDefault="00523F4C" w:rsidP="00B61A4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523F4C">
              <w:rPr>
                <w:rFonts w:ascii="ＭＳ 明朝" w:hAnsi="ＭＳ 明朝" w:hint="eastAsia"/>
                <w:spacing w:val="164"/>
                <w:kern w:val="0"/>
                <w:sz w:val="22"/>
                <w:fitText w:val="2419" w:id="-1543776256"/>
              </w:rPr>
              <w:t>承継年月</w:t>
            </w:r>
            <w:r w:rsidRPr="00523F4C">
              <w:rPr>
                <w:rFonts w:ascii="ＭＳ 明朝" w:hAnsi="ＭＳ 明朝" w:hint="eastAsia"/>
                <w:spacing w:val="3"/>
                <w:kern w:val="0"/>
                <w:sz w:val="22"/>
                <w:fitText w:val="2419" w:id="-1543776256"/>
              </w:rPr>
              <w:t>日</w:t>
            </w:r>
          </w:p>
        </w:tc>
        <w:tc>
          <w:tcPr>
            <w:tcW w:w="6520" w:type="dxa"/>
            <w:vAlign w:val="center"/>
          </w:tcPr>
          <w:p w:rsidR="00523F4C" w:rsidRDefault="00523F4C" w:rsidP="00B61A49">
            <w:pPr>
              <w:ind w:firstLineChars="1000" w:firstLine="220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523F4C" w:rsidTr="00B61A49">
        <w:trPr>
          <w:cantSplit/>
          <w:trHeight w:val="2553"/>
        </w:trPr>
        <w:tc>
          <w:tcPr>
            <w:tcW w:w="3119" w:type="dxa"/>
            <w:vAlign w:val="center"/>
          </w:tcPr>
          <w:p w:rsidR="00523F4C" w:rsidRDefault="00523F4C" w:rsidP="00B61A4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523F4C">
              <w:rPr>
                <w:rFonts w:ascii="ＭＳ 明朝" w:hAnsi="ＭＳ 明朝" w:hint="eastAsia"/>
                <w:spacing w:val="164"/>
                <w:kern w:val="0"/>
                <w:sz w:val="22"/>
                <w:fitText w:val="2419" w:id="-1543776255"/>
              </w:rPr>
              <w:t>承継の原</w:t>
            </w:r>
            <w:r w:rsidRPr="00523F4C">
              <w:rPr>
                <w:rFonts w:ascii="ＭＳ 明朝" w:hAnsi="ＭＳ 明朝" w:hint="eastAsia"/>
                <w:spacing w:val="3"/>
                <w:kern w:val="0"/>
                <w:sz w:val="22"/>
                <w:fitText w:val="2419" w:id="-1543776255"/>
              </w:rPr>
              <w:t>因</w:t>
            </w:r>
          </w:p>
        </w:tc>
        <w:tc>
          <w:tcPr>
            <w:tcW w:w="6520" w:type="dxa"/>
            <w:vAlign w:val="center"/>
          </w:tcPr>
          <w:p w:rsidR="00523F4C" w:rsidRDefault="00523F4C" w:rsidP="00B61A49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523F4C" w:rsidRDefault="00523F4C" w:rsidP="00523F4C">
      <w:pPr>
        <w:ind w:left="440" w:hangingChars="200" w:hanging="440"/>
        <w:rPr>
          <w:rFonts w:ascii="ＭＳ 明朝" w:hAnsi="ＭＳ 明朝" w:hint="eastAsia"/>
          <w:sz w:val="22"/>
        </w:rPr>
      </w:pPr>
    </w:p>
    <w:p w:rsidR="00523F4C" w:rsidRDefault="00523F4C" w:rsidP="00523F4C">
      <w:pPr>
        <w:ind w:left="440" w:hangingChars="200" w:hanging="440"/>
        <w:rPr>
          <w:rFonts w:ascii="ＭＳ 明朝" w:hAnsi="ＭＳ 明朝" w:hint="eastAsia"/>
          <w:sz w:val="22"/>
        </w:rPr>
      </w:pPr>
    </w:p>
    <w:p w:rsidR="00523F4C" w:rsidRDefault="00523F4C" w:rsidP="00523F4C">
      <w:pPr>
        <w:ind w:left="440" w:hangingChars="200" w:hanging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添付書類</w:t>
      </w:r>
    </w:p>
    <w:p w:rsidR="00523F4C" w:rsidRDefault="00523F4C" w:rsidP="00523F4C">
      <w:pPr>
        <w:ind w:left="440" w:hangingChars="200" w:hanging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当該許可に基づく地位を承継したことを証する書面</w:t>
      </w:r>
    </w:p>
    <w:p w:rsidR="00D4214F" w:rsidRDefault="00D4214F" w:rsidP="00523F4C"/>
    <w:sectPr w:rsidR="00D4214F" w:rsidSect="00523F4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4C"/>
    <w:rsid w:val="00523F4C"/>
    <w:rsid w:val="00D4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66C1D39"/>
  <w15:chartTrackingRefBased/>
  <w15:docId w15:val="{8DE76645-DE9E-48C5-967D-D319AC92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F4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23F4C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rsid w:val="00523F4C"/>
    <w:rPr>
      <w:rFonts w:ascii="ＭＳ 明朝" w:eastAsia="ＭＳ 明朝" w:hAnsi="ＭＳ 明朝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翔</dc:creator>
  <cp:keywords/>
  <dc:description/>
  <cp:lastModifiedBy>野澤　翔</cp:lastModifiedBy>
  <cp:revision>1</cp:revision>
  <dcterms:created xsi:type="dcterms:W3CDTF">2022-03-31T06:23:00Z</dcterms:created>
  <dcterms:modified xsi:type="dcterms:W3CDTF">2022-03-31T06:30:00Z</dcterms:modified>
</cp:coreProperties>
</file>