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BD" w:rsidRDefault="00FF2ABD">
      <w:pPr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様式第５号（第７条関係）</w:t>
      </w:r>
    </w:p>
    <w:p w:rsidR="00FF2ABD" w:rsidRDefault="00FF2ABD">
      <w:pPr>
        <w:rPr>
          <w:snapToGrid w:val="0"/>
          <w:kern w:val="0"/>
        </w:rPr>
      </w:pPr>
    </w:p>
    <w:p w:rsidR="00FF2ABD" w:rsidRDefault="00FF2ABD">
      <w:pPr>
        <w:ind w:left="102" w:right="102"/>
        <w:jc w:val="center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村上地域まちづくり協議会地域づくり支援事業補助金請求書</w:t>
      </w:r>
    </w:p>
    <w:p w:rsidR="00FF2ABD" w:rsidRDefault="00FF2ABD">
      <w:pPr>
        <w:ind w:left="102" w:right="102"/>
        <w:rPr>
          <w:snapToGrid w:val="0"/>
          <w:kern w:val="0"/>
        </w:rPr>
      </w:pPr>
    </w:p>
    <w:p w:rsidR="00FF2ABD" w:rsidRDefault="008E2244">
      <w:pPr>
        <w:ind w:left="102" w:right="102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令和　</w:t>
      </w:r>
      <w:r w:rsidR="00FF2ABD">
        <w:rPr>
          <w:rFonts w:hint="eastAsia"/>
          <w:snapToGrid w:val="0"/>
          <w:kern w:val="0"/>
        </w:rPr>
        <w:t xml:space="preserve">　　年　　月　　日　</w:t>
      </w:r>
    </w:p>
    <w:p w:rsidR="00FF2ABD" w:rsidRDefault="00FF2ABD">
      <w:pPr>
        <w:ind w:left="102" w:right="102"/>
        <w:rPr>
          <w:snapToGrid w:val="0"/>
          <w:kern w:val="0"/>
        </w:rPr>
      </w:pPr>
    </w:p>
    <w:p w:rsidR="00FF2ABD" w:rsidRDefault="00FF2ABD">
      <w:pPr>
        <w:ind w:left="102" w:right="10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村上地域まちづくり協議会長　　様</w:t>
      </w:r>
    </w:p>
    <w:p w:rsidR="00FF2ABD" w:rsidRDefault="00FF2ABD">
      <w:pPr>
        <w:ind w:left="102" w:right="102"/>
        <w:rPr>
          <w:snapToGrid w:val="0"/>
          <w:kern w:val="0"/>
        </w:rPr>
      </w:pPr>
    </w:p>
    <w:p w:rsidR="00FF2ABD" w:rsidRDefault="00FF2ABD">
      <w:pPr>
        <w:ind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</w:t>
      </w:r>
      <w:r>
        <w:rPr>
          <w:rFonts w:hint="eastAsia"/>
          <w:snapToGrid w:val="0"/>
          <w:kern w:val="0"/>
          <w:u w:val="dotted"/>
        </w:rPr>
        <w:t xml:space="preserve">　</w:t>
      </w:r>
      <w:r w:rsidR="000F7DFC">
        <w:rPr>
          <w:rFonts w:hint="eastAsia"/>
          <w:snapToGrid w:val="0"/>
          <w:kern w:val="0"/>
          <w:u w:val="dotted"/>
        </w:rPr>
        <w:t xml:space="preserve">　　　　　　</w:t>
      </w:r>
      <w:r>
        <w:rPr>
          <w:rFonts w:hint="eastAsia"/>
          <w:snapToGrid w:val="0"/>
          <w:kern w:val="0"/>
          <w:u w:val="dotted"/>
        </w:rPr>
        <w:t xml:space="preserve">　　　　　　　　　　</w:t>
      </w:r>
    </w:p>
    <w:p w:rsidR="00FF2ABD" w:rsidRDefault="00FF2ABD">
      <w:pPr>
        <w:spacing w:line="400" w:lineRule="exact"/>
        <w:ind w:firstLineChars="2054" w:firstLine="4367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職　　</w:t>
      </w:r>
      <w:r>
        <w:rPr>
          <w:rFonts w:hint="eastAsia"/>
          <w:snapToGrid w:val="0"/>
          <w:kern w:val="0"/>
          <w:u w:val="dotted"/>
        </w:rPr>
        <w:t xml:space="preserve">　　</w:t>
      </w:r>
      <w:r w:rsidR="000F7DFC">
        <w:rPr>
          <w:rFonts w:hint="eastAsia"/>
          <w:snapToGrid w:val="0"/>
          <w:kern w:val="0"/>
          <w:u w:val="dotted"/>
        </w:rPr>
        <w:t xml:space="preserve">　　　</w:t>
      </w:r>
      <w:r>
        <w:rPr>
          <w:rFonts w:eastAsia="ＭＳ ゴシック" w:hint="eastAsia"/>
          <w:snapToGrid w:val="0"/>
          <w:kern w:val="0"/>
          <w:u w:val="dotted"/>
        </w:rPr>
        <w:t xml:space="preserve">　　　　　　　　</w:t>
      </w:r>
      <w:r>
        <w:rPr>
          <w:rFonts w:hint="eastAsia"/>
          <w:snapToGrid w:val="0"/>
          <w:kern w:val="0"/>
          <w:u w:val="dotted"/>
        </w:rPr>
        <w:t xml:space="preserve">　　　　</w:t>
      </w:r>
    </w:p>
    <w:p w:rsidR="00FF2ABD" w:rsidRDefault="00FF2ABD">
      <w:pPr>
        <w:spacing w:line="400" w:lineRule="exact"/>
        <w:ind w:right="102" w:firstLineChars="1958" w:firstLine="4163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氏　名　</w:t>
      </w:r>
      <w:r>
        <w:rPr>
          <w:rFonts w:hint="eastAsia"/>
          <w:snapToGrid w:val="0"/>
          <w:kern w:val="0"/>
          <w:u w:val="dotted"/>
        </w:rPr>
        <w:t xml:space="preserve">　</w:t>
      </w:r>
      <w:r w:rsidR="000F19E9">
        <w:rPr>
          <w:rFonts w:hint="eastAsia"/>
          <w:snapToGrid w:val="0"/>
          <w:kern w:val="0"/>
          <w:u w:val="dotted"/>
        </w:rPr>
        <w:t xml:space="preserve">　　</w:t>
      </w:r>
      <w:r w:rsidR="000F19E9" w:rsidRPr="000F19E9">
        <w:rPr>
          <w:rFonts w:ascii="ＭＳ Ｐ明朝" w:eastAsia="ＭＳ Ｐ明朝" w:hAnsi="ＭＳ Ｐ明朝" w:hint="eastAsia"/>
          <w:snapToGrid w:val="0"/>
          <w:kern w:val="0"/>
          <w:u w:val="dotted"/>
        </w:rPr>
        <w:t xml:space="preserve">　</w:t>
      </w:r>
      <w:r w:rsidR="000F7DFC">
        <w:rPr>
          <w:rFonts w:ascii="ＭＳ Ｐ明朝" w:eastAsia="ＭＳ Ｐ明朝" w:hAnsi="ＭＳ Ｐ明朝" w:hint="eastAsia"/>
          <w:snapToGrid w:val="0"/>
          <w:kern w:val="0"/>
          <w:u w:val="dotted"/>
        </w:rPr>
        <w:t xml:space="preserve">　　　　　　　　　　　</w:t>
      </w:r>
      <w:r w:rsidR="000F19E9" w:rsidRPr="000F19E9">
        <w:rPr>
          <w:rFonts w:ascii="ＭＳ Ｐ明朝" w:eastAsia="ＭＳ Ｐ明朝" w:hAnsi="ＭＳ Ｐ明朝" w:hint="eastAsia"/>
          <w:snapToGrid w:val="0"/>
          <w:kern w:val="0"/>
          <w:u w:val="dotted"/>
        </w:rPr>
        <w:t xml:space="preserve">　</w:t>
      </w:r>
      <w:r w:rsidR="000F19E9">
        <w:rPr>
          <w:rFonts w:eastAsia="ＭＳ ゴシック" w:hint="eastAsia"/>
          <w:snapToGrid w:val="0"/>
          <w:kern w:val="0"/>
          <w:u w:val="dotted"/>
        </w:rPr>
        <w:t xml:space="preserve">　</w:t>
      </w:r>
      <w:r>
        <w:rPr>
          <w:rFonts w:hint="eastAsia"/>
          <w:snapToGrid w:val="0"/>
          <w:kern w:val="0"/>
          <w:u w:val="dotted"/>
        </w:rPr>
        <w:t xml:space="preserve">　　㊞</w:t>
      </w:r>
    </w:p>
    <w:p w:rsidR="00FF2ABD" w:rsidRDefault="00FF2ABD">
      <w:pPr>
        <w:spacing w:line="400" w:lineRule="exact"/>
        <w:ind w:right="102"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連絡先　</w:t>
      </w:r>
      <w:r>
        <w:rPr>
          <w:rFonts w:hint="eastAsia"/>
          <w:snapToGrid w:val="0"/>
          <w:kern w:val="0"/>
          <w:u w:val="dotted"/>
        </w:rPr>
        <w:t xml:space="preserve">　　　</w:t>
      </w:r>
      <w:r w:rsidR="000F7DFC">
        <w:rPr>
          <w:rFonts w:hint="eastAsia"/>
          <w:snapToGrid w:val="0"/>
          <w:kern w:val="0"/>
          <w:u w:val="dotted"/>
        </w:rPr>
        <w:t xml:space="preserve">　　　　　</w:t>
      </w:r>
      <w:r>
        <w:rPr>
          <w:rFonts w:hint="eastAsia"/>
          <w:snapToGrid w:val="0"/>
          <w:kern w:val="0"/>
          <w:u w:val="dotted"/>
        </w:rPr>
        <w:t xml:space="preserve">　　　　　　　　　　　　　</w:t>
      </w:r>
    </w:p>
    <w:p w:rsidR="00FF2ABD" w:rsidRDefault="00FF2ABD">
      <w:pPr>
        <w:ind w:right="102"/>
        <w:rPr>
          <w:snapToGrid w:val="0"/>
          <w:kern w:val="0"/>
        </w:rPr>
      </w:pPr>
    </w:p>
    <w:p w:rsidR="00FF2ABD" w:rsidRDefault="00FF2ABD">
      <w:pPr>
        <w:ind w:left="102" w:right="10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村上地域まちづくり協議会地域づくり支援事業補助金交付要綱第７条第２項の規定により、次のとおり請求します。</w:t>
      </w:r>
    </w:p>
    <w:p w:rsidR="00FF2ABD" w:rsidRDefault="00FF2ABD">
      <w:pPr>
        <w:rPr>
          <w:snapToGrid w:val="0"/>
          <w:kern w:val="0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60"/>
      </w:tblGrid>
      <w:tr w:rsidR="00FF2ABD">
        <w:trPr>
          <w:trHeight w:val="673"/>
        </w:trPr>
        <w:tc>
          <w:tcPr>
            <w:tcW w:w="2943" w:type="dxa"/>
            <w:shd w:val="clear" w:color="auto" w:fill="auto"/>
            <w:vAlign w:val="center"/>
          </w:tcPr>
          <w:p w:rsidR="00FF2ABD" w:rsidRDefault="00FF2A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補助年度</w:t>
            </w:r>
          </w:p>
          <w:p w:rsidR="00FF2ABD" w:rsidRDefault="008E2244" w:rsidP="008E2244">
            <w:pPr>
              <w:overflowPunct w:val="0"/>
              <w:autoSpaceDE w:val="0"/>
              <w:autoSpaceDN w:val="0"/>
              <w:ind w:left="102" w:right="102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令和　　</w:t>
            </w:r>
            <w:r w:rsidR="000F19E9">
              <w:rPr>
                <w:rFonts w:hint="eastAsia"/>
                <w:snapToGrid w:val="0"/>
                <w:kern w:val="0"/>
              </w:rPr>
              <w:t xml:space="preserve">　年</w:t>
            </w:r>
            <w:r w:rsidR="00FF2ABD">
              <w:rPr>
                <w:rFonts w:hint="eastAsia"/>
                <w:snapToGrid w:val="0"/>
                <w:kern w:val="0"/>
              </w:rPr>
              <w:t>度</w:t>
            </w:r>
          </w:p>
        </w:tc>
        <w:tc>
          <w:tcPr>
            <w:tcW w:w="5760" w:type="dxa"/>
            <w:shd w:val="clear" w:color="auto" w:fill="auto"/>
          </w:tcPr>
          <w:p w:rsidR="00FF2ABD" w:rsidRDefault="00FF2ABD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補助事業の名称</w:t>
            </w:r>
          </w:p>
          <w:p w:rsidR="00FF2ABD" w:rsidRDefault="00FF2ABD" w:rsidP="000F7DFC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snapToGrid w:val="0"/>
                <w:kern w:val="0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</w:t>
            </w:r>
          </w:p>
        </w:tc>
      </w:tr>
      <w:tr w:rsidR="00FF2ABD">
        <w:trPr>
          <w:trHeight w:val="954"/>
        </w:trPr>
        <w:tc>
          <w:tcPr>
            <w:tcW w:w="8703" w:type="dxa"/>
            <w:gridSpan w:val="2"/>
            <w:shd w:val="clear" w:color="auto" w:fill="auto"/>
            <w:vAlign w:val="center"/>
          </w:tcPr>
          <w:p w:rsidR="00FF2ABD" w:rsidRDefault="00FF2ABD" w:rsidP="000F7DFC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補助金交付決定額　　　　　　　　　　　　　　　　　</w:t>
            </w:r>
            <w:r w:rsidR="000F7DFC">
              <w:rPr>
                <w:rFonts w:hint="eastAsia"/>
                <w:snapToGrid w:val="0"/>
                <w:kern w:val="0"/>
              </w:rPr>
              <w:t xml:space="preserve">　　　　　　</w:t>
            </w:r>
            <w:r>
              <w:rPr>
                <w:rFonts w:hint="eastAsia"/>
                <w:snapToGrid w:val="0"/>
                <w:kern w:val="0"/>
              </w:rPr>
              <w:t xml:space="preserve">　　　円　</w:t>
            </w:r>
          </w:p>
        </w:tc>
      </w:tr>
      <w:tr w:rsidR="00FF2ABD">
        <w:trPr>
          <w:trHeight w:val="5247"/>
        </w:trPr>
        <w:tc>
          <w:tcPr>
            <w:tcW w:w="8703" w:type="dxa"/>
            <w:gridSpan w:val="2"/>
            <w:shd w:val="clear" w:color="auto" w:fill="auto"/>
          </w:tcPr>
          <w:p w:rsidR="00FF2ABD" w:rsidRDefault="00FF2A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</w:p>
          <w:p w:rsidR="00FF2ABD" w:rsidRDefault="00FF2A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振込口座</w:t>
            </w:r>
          </w:p>
          <w:tbl>
            <w:tblPr>
              <w:tblW w:w="822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"/>
              <w:gridCol w:w="1547"/>
              <w:gridCol w:w="2103"/>
              <w:gridCol w:w="1583"/>
              <w:gridCol w:w="2410"/>
            </w:tblGrid>
            <w:tr w:rsidR="00FF2ABD">
              <w:trPr>
                <w:trHeight w:val="109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left="113"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振　　込　　先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金融機関名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 w:firstLineChars="792" w:firstLine="1684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銀行・金庫・信組</w:t>
                  </w:r>
                </w:p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 w:firstLineChars="1086" w:firstLine="2309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農協・漁連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D9D9D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 w:firstLineChars="497" w:firstLine="1057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本店・支店</w:t>
                  </w:r>
                </w:p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 w:firstLineChars="640" w:firstLine="1361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出張所</w:t>
                  </w:r>
                </w:p>
              </w:tc>
            </w:tr>
            <w:tr w:rsidR="00FF2ABD">
              <w:trPr>
                <w:trHeight w:val="375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idowControl/>
                    <w:jc w:val="left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ふりがな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napToGrid w:val="0"/>
                      <w:kern w:val="0"/>
                    </w:rPr>
                  </w:pPr>
                </w:p>
              </w:tc>
            </w:tr>
            <w:tr w:rsidR="00FF2ABD">
              <w:trPr>
                <w:trHeight w:val="1296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idowControl/>
                    <w:wordWrap w:val="0"/>
                    <w:overflowPunct w:val="0"/>
                    <w:autoSpaceDE w:val="0"/>
                    <w:autoSpaceDN w:val="0"/>
                    <w:jc w:val="left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54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口座名義人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napToGrid w:val="0"/>
                      <w:kern w:val="0"/>
                    </w:rPr>
                  </w:pPr>
                </w:p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napToGrid w:val="0"/>
                      <w:kern w:val="0"/>
                    </w:rPr>
                  </w:pPr>
                </w:p>
              </w:tc>
            </w:tr>
            <w:tr w:rsidR="00FF2ABD">
              <w:trPr>
                <w:trHeight w:val="1130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idowControl/>
                    <w:jc w:val="left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預金の種別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普通・当座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jc w:val="center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</w:rPr>
                    <w:t>口座番号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ABD" w:rsidRDefault="00FF2ABD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napToGrid w:val="0"/>
                      <w:kern w:val="0"/>
                    </w:rPr>
                  </w:pPr>
                </w:p>
              </w:tc>
            </w:tr>
          </w:tbl>
          <w:p w:rsidR="00FF2ABD" w:rsidRDefault="00FF2AB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</w:p>
        </w:tc>
      </w:tr>
    </w:tbl>
    <w:p w:rsidR="00FF2ABD" w:rsidRDefault="00FF2ABD">
      <w:pPr>
        <w:pStyle w:val="a5"/>
        <w:ind w:left="0" w:firstLine="0"/>
      </w:pPr>
    </w:p>
    <w:sectPr w:rsidR="00FF2ABD">
      <w:footerReference w:type="default" r:id="rId6"/>
      <w:pgSz w:w="11907" w:h="16840"/>
      <w:pgMar w:top="1701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95" w:rsidRDefault="00867F95">
      <w:r>
        <w:separator/>
      </w:r>
    </w:p>
  </w:endnote>
  <w:endnote w:type="continuationSeparator" w:id="0">
    <w:p w:rsidR="00867F95" w:rsidRDefault="008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BD" w:rsidRDefault="00FF2A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95" w:rsidRDefault="00867F95">
      <w:r>
        <w:separator/>
      </w:r>
    </w:p>
  </w:footnote>
  <w:footnote w:type="continuationSeparator" w:id="0">
    <w:p w:rsidR="00867F95" w:rsidRDefault="0086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E9"/>
    <w:rsid w:val="000F19E9"/>
    <w:rsid w:val="000F7DFC"/>
    <w:rsid w:val="00165B89"/>
    <w:rsid w:val="002604A2"/>
    <w:rsid w:val="00633F46"/>
    <w:rsid w:val="00867F95"/>
    <w:rsid w:val="008E2244"/>
    <w:rsid w:val="00E74E9F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A6FC0-3ED8-4C15-B793-88FA7BE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table" w:styleId="aa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○○地域自治協議会地域づくり支援事業補助金交付要綱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○○地域自治協議会地域づくり支援事業補助金交付要綱</dc:title>
  <dc:subject/>
  <dc:creator/>
  <cp:keywords/>
  <dc:description/>
  <cp:lastModifiedBy>佐藤　真和</cp:lastModifiedBy>
  <cp:revision>3</cp:revision>
  <cp:lastPrinted>2020-01-14T04:30:00Z</cp:lastPrinted>
  <dcterms:created xsi:type="dcterms:W3CDTF">2023-02-10T07:51:00Z</dcterms:created>
  <dcterms:modified xsi:type="dcterms:W3CDTF">2023-02-10T07:52:00Z</dcterms:modified>
  <cp:category/>
  <cp:contentStatus/>
</cp:coreProperties>
</file>