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F8498" w14:textId="6602A889" w:rsidR="00BC0A82" w:rsidRDefault="00BC0A82" w:rsidP="00BC0A82">
      <w:pPr>
        <w:rPr>
          <w:rFonts w:ascii="BIZ UDゴシック" w:eastAsia="BIZ UDゴシック" w:hAnsi="BIZ UDゴシック"/>
        </w:rPr>
      </w:pPr>
      <w:bookmarkStart w:id="0" w:name="_Hlk145075016"/>
      <w:r>
        <w:rPr>
          <w:rFonts w:ascii="BIZ UDゴシック" w:eastAsia="BIZ UDゴシック" w:hAnsi="BIZ UDゴシック" w:hint="eastAsia"/>
        </w:rPr>
        <w:t>＜様式</w:t>
      </w:r>
      <w:r w:rsidR="00755145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－３＞</w:t>
      </w:r>
    </w:p>
    <w:p w14:paraId="51AE8074" w14:textId="77777777" w:rsidR="00BC0A82" w:rsidRDefault="00BC0A82" w:rsidP="00BC0A82">
      <w:pPr>
        <w:rPr>
          <w:rFonts w:ascii="BIZ UDゴシック" w:eastAsia="BIZ UDゴシック" w:hAnsi="BIZ UDゴシック"/>
        </w:rPr>
      </w:pPr>
    </w:p>
    <w:p w14:paraId="2E82CCB1" w14:textId="77777777" w:rsidR="00BC0A82" w:rsidRDefault="00BC0A82" w:rsidP="00BC0A8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53913745" w14:textId="7C78A0DB" w:rsidR="00755145" w:rsidRDefault="00BC0A82" w:rsidP="00BC0A8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（３）</w:t>
      </w:r>
      <w:r w:rsidR="00755145">
        <w:rPr>
          <w:rFonts w:ascii="BIZ UDゴシック" w:eastAsia="BIZ UDゴシック" w:hAnsi="BIZ UDゴシック" w:hint="eastAsia"/>
        </w:rPr>
        <w:t>保護者対応</w:t>
      </w:r>
    </w:p>
    <w:p w14:paraId="6AF36103" w14:textId="688F323C" w:rsidR="00BC0A82" w:rsidRDefault="00755145" w:rsidP="00755145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①</w:t>
      </w:r>
      <w:r w:rsidR="00BC0A82">
        <w:rPr>
          <w:rFonts w:ascii="BIZ UDゴシック" w:eastAsia="BIZ UDゴシック" w:hAnsi="BIZ UDゴシック" w:hint="eastAsia"/>
        </w:rPr>
        <w:t>保護者等との信頼関係の構築</w:t>
      </w:r>
      <w:r>
        <w:rPr>
          <w:rFonts w:ascii="BIZ UDゴシック" w:eastAsia="BIZ UDゴシック" w:hAnsi="BIZ UDゴシック" w:hint="eastAsia"/>
        </w:rPr>
        <w:t>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C0A82" w14:paraId="74F1DCB7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5DDB192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BC0A82" w14:paraId="7F1E98A9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EE6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BC0A82" w14:paraId="72636392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D37604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BC0A82" w14:paraId="31E5AD3C" w14:textId="77777777" w:rsidTr="00BC0A82">
        <w:trPr>
          <w:trHeight w:val="924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06E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40C68CF9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51E1D965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0C4A286A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7259E85C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2DA0A3F1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460FA624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11DB8E07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08015849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65B083E8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77277DFE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088CD820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618A66AE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1CBD8EDF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494F41F3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5FB011C3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0A077840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2AE6EB70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5831E712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306A7D15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31047F6D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5907F23A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79E4039A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1A32193E" w14:textId="25536CFC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0C88D44B" w14:textId="77777777" w:rsidR="00BC0A82" w:rsidRDefault="00BC0A82" w:rsidP="00BF4A18">
            <w:pPr>
              <w:rPr>
                <w:rFonts w:ascii="BIZ UDゴシック" w:eastAsia="BIZ UDゴシック" w:hAnsi="BIZ UDゴシック"/>
              </w:rPr>
            </w:pPr>
          </w:p>
          <w:p w14:paraId="69EFDC5C" w14:textId="58871292" w:rsidR="00BC0A82" w:rsidRDefault="00BC0A82" w:rsidP="00BF4A18">
            <w:pPr>
              <w:rPr>
                <w:rFonts w:ascii="BIZ UDゴシック" w:eastAsia="BIZ UDゴシック" w:hAnsi="BIZ UDゴシック" w:hint="eastAsia"/>
              </w:rPr>
            </w:pPr>
            <w:bookmarkStart w:id="1" w:name="_GoBack"/>
            <w:bookmarkEnd w:id="1"/>
          </w:p>
        </w:tc>
      </w:tr>
      <w:bookmarkEnd w:id="0"/>
    </w:tbl>
    <w:p w14:paraId="4C6B2EEE" w14:textId="5E685BF3" w:rsidR="00BC0A82" w:rsidRDefault="00BC0A82" w:rsidP="00BC0A82">
      <w:pPr>
        <w:tabs>
          <w:tab w:val="left" w:pos="1005"/>
        </w:tabs>
      </w:pPr>
    </w:p>
    <w:sectPr w:rsidR="00BC0A82" w:rsidSect="00BC0A82">
      <w:pgSz w:w="11906" w:h="16838"/>
      <w:pgMar w:top="1418" w:right="1418" w:bottom="295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82"/>
    <w:rsid w:val="002457E1"/>
    <w:rsid w:val="00755145"/>
    <w:rsid w:val="00BC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F7BE76"/>
  <w15:chartTrackingRefBased/>
  <w15:docId w15:val="{8582936F-3014-4773-A8E8-7802EF4F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82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A82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5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5514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3</cp:revision>
  <cp:lastPrinted>2024-05-29T08:11:00Z</cp:lastPrinted>
  <dcterms:created xsi:type="dcterms:W3CDTF">2024-05-18T00:56:00Z</dcterms:created>
  <dcterms:modified xsi:type="dcterms:W3CDTF">2024-05-29T08:11:00Z</dcterms:modified>
</cp:coreProperties>
</file>