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59332" w14:textId="5244B3BB" w:rsidR="00111091" w:rsidRDefault="00111091" w:rsidP="00111091">
      <w:pPr>
        <w:rPr>
          <w:rFonts w:ascii="BIZ UDゴシック" w:eastAsia="BIZ UDゴシック" w:hAnsi="BIZ UDゴシック" w:cstheme="minorBidi"/>
          <w:kern w:val="2"/>
          <w:sz w:val="22"/>
          <w:szCs w:val="22"/>
        </w:rPr>
      </w:pPr>
      <w:r>
        <w:rPr>
          <w:rFonts w:ascii="BIZ UDゴシック" w:eastAsia="BIZ UDゴシック" w:hAnsi="BIZ UDゴシック" w:hint="eastAsia"/>
        </w:rPr>
        <w:t>＜様</w:t>
      </w:r>
      <w:bookmarkStart w:id="0" w:name="_GoBack"/>
      <w:bookmarkEnd w:id="0"/>
      <w:r>
        <w:rPr>
          <w:rFonts w:ascii="BIZ UDゴシック" w:eastAsia="BIZ UDゴシック" w:hAnsi="BIZ UDゴシック" w:hint="eastAsia"/>
        </w:rPr>
        <w:t>式</w:t>
      </w:r>
      <w:r w:rsidR="00FF3673">
        <w:rPr>
          <w:rFonts w:ascii="BIZ UDゴシック" w:eastAsia="BIZ UDゴシック" w:hAnsi="BIZ UDゴシック" w:hint="eastAsia"/>
        </w:rPr>
        <w:t>４</w:t>
      </w:r>
      <w:r>
        <w:rPr>
          <w:rFonts w:ascii="BIZ UDゴシック" w:eastAsia="BIZ UDゴシック" w:hAnsi="BIZ UDゴシック" w:hint="eastAsia"/>
        </w:rPr>
        <w:t>－５＞</w:t>
      </w:r>
    </w:p>
    <w:p w14:paraId="100CDD0D" w14:textId="77777777" w:rsidR="00111091" w:rsidRDefault="00111091" w:rsidP="00111091">
      <w:pPr>
        <w:rPr>
          <w:rFonts w:ascii="BIZ UDゴシック" w:eastAsia="BIZ UDゴシック" w:hAnsi="BIZ UDゴシック"/>
        </w:rPr>
      </w:pPr>
    </w:p>
    <w:p w14:paraId="5889072D" w14:textId="77777777" w:rsidR="00111091" w:rsidRDefault="00111091" w:rsidP="0011109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提案内容</w:t>
      </w:r>
    </w:p>
    <w:p w14:paraId="674C0A91" w14:textId="73E082D8" w:rsidR="00FF3673" w:rsidRDefault="00111091" w:rsidP="0011109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（５）</w:t>
      </w:r>
      <w:r w:rsidR="00FF3673">
        <w:rPr>
          <w:rFonts w:ascii="BIZ UDゴシック" w:eastAsia="BIZ UDゴシック" w:hAnsi="BIZ UDゴシック" w:hint="eastAsia"/>
        </w:rPr>
        <w:t>安全対策</w:t>
      </w:r>
    </w:p>
    <w:p w14:paraId="1BE51FD1" w14:textId="6491F986" w:rsidR="00111091" w:rsidRDefault="00FF3673" w:rsidP="00FF3673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①</w:t>
      </w:r>
      <w:r w:rsidR="00111091">
        <w:rPr>
          <w:rFonts w:ascii="BIZ UDゴシック" w:eastAsia="BIZ UDゴシック" w:hAnsi="BIZ UDゴシック" w:hint="eastAsia"/>
        </w:rPr>
        <w:t>事故防止・安全対策</w:t>
      </w:r>
      <w:r>
        <w:rPr>
          <w:rFonts w:ascii="BIZ UDゴシック" w:eastAsia="BIZ UDゴシック" w:hAnsi="BIZ UDゴシック" w:hint="eastAsia"/>
        </w:rPr>
        <w:t>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11091" w14:paraId="3627007B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0025FEE" w14:textId="77777777" w:rsidR="00111091" w:rsidRDefault="00111091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111091" w14:paraId="6B487D47" w14:textId="77777777" w:rsidTr="00BF4A18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26B" w14:textId="77777777" w:rsidR="00111091" w:rsidRDefault="00111091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11091" w14:paraId="7714B10E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6FB05A7" w14:textId="77777777" w:rsidR="00111091" w:rsidRDefault="00111091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111091" w14:paraId="00786A9B" w14:textId="77777777" w:rsidTr="00FF3673">
        <w:trPr>
          <w:trHeight w:val="946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5AAC" w14:textId="77777777" w:rsidR="00111091" w:rsidRDefault="00111091" w:rsidP="00BF4A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5D079DE" w14:textId="77777777" w:rsidR="00111091" w:rsidRDefault="00111091"/>
    <w:sectPr w:rsidR="00111091" w:rsidSect="00111091">
      <w:pgSz w:w="11906" w:h="16838"/>
      <w:pgMar w:top="1418" w:right="1418" w:bottom="295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91"/>
    <w:rsid w:val="00111091"/>
    <w:rsid w:val="008E30DE"/>
    <w:rsid w:val="00FF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E82D9D"/>
  <w15:chartTrackingRefBased/>
  <w15:docId w15:val="{2D6C89AD-5BBD-4C10-9215-FC6B6552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091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091"/>
    <w:rPr>
      <w:rFonts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36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367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長谷部　淳</cp:lastModifiedBy>
  <cp:revision>3</cp:revision>
  <cp:lastPrinted>2024-05-29T08:14:00Z</cp:lastPrinted>
  <dcterms:created xsi:type="dcterms:W3CDTF">2024-05-18T00:57:00Z</dcterms:created>
  <dcterms:modified xsi:type="dcterms:W3CDTF">2024-05-29T08:14:00Z</dcterms:modified>
</cp:coreProperties>
</file>