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4B498" w14:textId="77777777" w:rsidR="00A05054" w:rsidRDefault="00C23925" w:rsidP="00E64423">
      <w:bookmarkStart w:id="0" w:name="_GoBack"/>
      <w:bookmarkEnd w:id="0"/>
      <w:r>
        <w:rPr>
          <w:rFonts w:hint="eastAsia"/>
        </w:rPr>
        <w:t>別紙６（様式第１号に添付）</w:t>
      </w:r>
    </w:p>
    <w:p w14:paraId="6480F76B" w14:textId="77777777" w:rsidR="00A05054" w:rsidRDefault="00A05054">
      <w:pPr>
        <w:ind w:rightChars="400" w:right="904"/>
      </w:pPr>
    </w:p>
    <w:p w14:paraId="42A0B9A9" w14:textId="77777777" w:rsidR="00A05054" w:rsidRDefault="00C23925">
      <w:pPr>
        <w:jc w:val="right"/>
      </w:pPr>
      <w:r>
        <w:rPr>
          <w:rFonts w:hint="eastAsia"/>
        </w:rPr>
        <w:t>年　　月　　日</w:t>
      </w:r>
    </w:p>
    <w:p w14:paraId="2AFF508D" w14:textId="77777777" w:rsidR="00A05054" w:rsidRDefault="00A05054"/>
    <w:p w14:paraId="1FC207FE" w14:textId="77777777" w:rsidR="00A05054" w:rsidRDefault="00C23925">
      <w:r>
        <w:rPr>
          <w:rFonts w:hint="eastAsia"/>
        </w:rPr>
        <w:t>村上市長　様</w:t>
      </w:r>
    </w:p>
    <w:p w14:paraId="71B95BC9" w14:textId="77777777" w:rsidR="00A05054" w:rsidRDefault="00A05054"/>
    <w:p w14:paraId="6F0316EB" w14:textId="77777777" w:rsidR="00A05054" w:rsidRDefault="00C23925">
      <w:pPr>
        <w:ind w:leftChars="1800" w:left="4068"/>
      </w:pPr>
      <w:r>
        <w:rPr>
          <w:rFonts w:hint="eastAsia"/>
        </w:rPr>
        <w:t>支援機関名　　　　　　　　　　　　　　印</w:t>
      </w:r>
    </w:p>
    <w:p w14:paraId="64931A99" w14:textId="77777777" w:rsidR="00A05054" w:rsidRDefault="00C23925">
      <w:pPr>
        <w:ind w:leftChars="1800" w:left="4068"/>
      </w:pPr>
      <w:r>
        <w:rPr>
          <w:rFonts w:hint="eastAsia"/>
        </w:rPr>
        <w:t xml:space="preserve">支援機関担当者職・氏名　　　　　　　　</w:t>
      </w:r>
    </w:p>
    <w:p w14:paraId="7A7048B4" w14:textId="77777777" w:rsidR="00A05054" w:rsidRDefault="00A05054"/>
    <w:p w14:paraId="40A21B86" w14:textId="77777777" w:rsidR="00A05054" w:rsidRDefault="00A05054"/>
    <w:p w14:paraId="2606C085" w14:textId="77777777" w:rsidR="00A05054" w:rsidRDefault="00C23925">
      <w:pPr>
        <w:jc w:val="center"/>
      </w:pPr>
      <w:r>
        <w:rPr>
          <w:rFonts w:hint="eastAsia"/>
        </w:rPr>
        <w:t>村上市産業支援プログラム事業補助金に係る支援確認書（販路開拓）</w:t>
      </w:r>
    </w:p>
    <w:p w14:paraId="6C1463D0" w14:textId="77777777" w:rsidR="00A05054" w:rsidRDefault="00A05054"/>
    <w:p w14:paraId="654616ED" w14:textId="77777777" w:rsidR="00A05054" w:rsidRDefault="00C23925">
      <w:pPr>
        <w:rPr>
          <w:u w:val="single"/>
        </w:rPr>
      </w:pPr>
      <w:r>
        <w:rPr>
          <w:rFonts w:hint="eastAsia"/>
          <w:u w:val="single"/>
        </w:rPr>
        <w:t xml:space="preserve">支援対象事業者　　　　　　　　　　　　　　　</w:t>
      </w:r>
    </w:p>
    <w:p w14:paraId="4CEA5F62" w14:textId="77777777" w:rsidR="00A05054" w:rsidRDefault="00A05054"/>
    <w:p w14:paraId="565A11E9" w14:textId="77777777" w:rsidR="00A05054" w:rsidRDefault="00C23925">
      <w:r>
        <w:rPr>
          <w:rFonts w:hint="eastAsia"/>
        </w:rPr>
        <w:t>（１）事業者が作成した経営計画書に関して、下記の要点を確認しました。（□にチェック）</w:t>
      </w:r>
    </w:p>
    <w:tbl>
      <w:tblPr>
        <w:tblW w:w="9033" w:type="dxa"/>
        <w:tblInd w:w="10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3"/>
        <w:gridCol w:w="420"/>
        <w:gridCol w:w="8190"/>
      </w:tblGrid>
      <w:tr w:rsidR="00A05054" w14:paraId="1D5757E4" w14:textId="77777777">
        <w:trPr>
          <w:trHeight w:val="397"/>
        </w:trPr>
        <w:tc>
          <w:tcPr>
            <w:tcW w:w="423" w:type="dxa"/>
            <w:tcBorders>
              <w:top w:val="single" w:sz="4" w:space="0" w:color="auto"/>
              <w:bottom w:val="single" w:sz="4" w:space="0" w:color="auto"/>
              <w:right w:val="single" w:sz="4" w:space="0" w:color="auto"/>
            </w:tcBorders>
          </w:tcPr>
          <w:p w14:paraId="586DF348" w14:textId="77777777" w:rsidR="00A05054" w:rsidRDefault="00A05054"/>
        </w:tc>
        <w:tc>
          <w:tcPr>
            <w:tcW w:w="420" w:type="dxa"/>
            <w:tcBorders>
              <w:top w:val="single" w:sz="4" w:space="0" w:color="auto"/>
              <w:left w:val="single" w:sz="4" w:space="0" w:color="auto"/>
              <w:bottom w:val="single" w:sz="4" w:space="0" w:color="auto"/>
              <w:right w:val="single" w:sz="4" w:space="0" w:color="auto"/>
            </w:tcBorders>
          </w:tcPr>
          <w:p w14:paraId="0D1AF09E" w14:textId="77777777" w:rsidR="00A05054" w:rsidRDefault="00C23925">
            <w:r>
              <w:rPr>
                <w:rFonts w:ascii="ＭＳ 明朝" w:hAnsi="ＭＳ 明朝" w:hint="eastAsia"/>
              </w:rPr>
              <w:t>①</w:t>
            </w:r>
          </w:p>
        </w:tc>
        <w:tc>
          <w:tcPr>
            <w:tcW w:w="8190" w:type="dxa"/>
            <w:tcBorders>
              <w:top w:val="single" w:sz="4" w:space="0" w:color="auto"/>
              <w:left w:val="single" w:sz="4" w:space="0" w:color="auto"/>
              <w:bottom w:val="single" w:sz="4" w:space="0" w:color="auto"/>
            </w:tcBorders>
          </w:tcPr>
          <w:p w14:paraId="5D8DA09C" w14:textId="77777777" w:rsidR="00A05054" w:rsidRDefault="00C23925">
            <w:pPr>
              <w:rPr>
                <w:sz w:val="20"/>
              </w:rPr>
            </w:pPr>
            <w:r>
              <w:rPr>
                <w:rFonts w:hint="eastAsia"/>
                <w:sz w:val="20"/>
              </w:rPr>
              <w:t>補助事業は新たな販路が開拓でき、売上増加につながる事業である</w:t>
            </w:r>
          </w:p>
        </w:tc>
      </w:tr>
      <w:tr w:rsidR="00A05054" w14:paraId="2BF276BC" w14:textId="77777777">
        <w:trPr>
          <w:trHeight w:val="397"/>
        </w:trPr>
        <w:tc>
          <w:tcPr>
            <w:tcW w:w="423" w:type="dxa"/>
            <w:tcBorders>
              <w:top w:val="single" w:sz="4" w:space="0" w:color="auto"/>
              <w:bottom w:val="single" w:sz="4" w:space="0" w:color="auto"/>
              <w:right w:val="single" w:sz="4" w:space="0" w:color="auto"/>
            </w:tcBorders>
          </w:tcPr>
          <w:p w14:paraId="3AD389CA" w14:textId="77777777" w:rsidR="00A05054" w:rsidRDefault="00A05054"/>
        </w:tc>
        <w:tc>
          <w:tcPr>
            <w:tcW w:w="420" w:type="dxa"/>
            <w:tcBorders>
              <w:top w:val="single" w:sz="4" w:space="0" w:color="auto"/>
              <w:left w:val="single" w:sz="4" w:space="0" w:color="auto"/>
              <w:bottom w:val="single" w:sz="4" w:space="0" w:color="auto"/>
              <w:right w:val="single" w:sz="4" w:space="0" w:color="auto"/>
            </w:tcBorders>
          </w:tcPr>
          <w:p w14:paraId="6059DA8E" w14:textId="77777777" w:rsidR="00A05054" w:rsidRDefault="00C23925">
            <w:r>
              <w:rPr>
                <w:rFonts w:ascii="ＭＳ 明朝" w:hAnsi="ＭＳ 明朝" w:hint="eastAsia"/>
              </w:rPr>
              <w:t>②</w:t>
            </w:r>
          </w:p>
        </w:tc>
        <w:tc>
          <w:tcPr>
            <w:tcW w:w="8190" w:type="dxa"/>
            <w:tcBorders>
              <w:top w:val="single" w:sz="4" w:space="0" w:color="auto"/>
              <w:left w:val="single" w:sz="4" w:space="0" w:color="auto"/>
              <w:bottom w:val="single" w:sz="4" w:space="0" w:color="auto"/>
            </w:tcBorders>
          </w:tcPr>
          <w:p w14:paraId="7222610F" w14:textId="77777777" w:rsidR="00A05054" w:rsidRDefault="00C23925">
            <w:pPr>
              <w:rPr>
                <w:sz w:val="20"/>
              </w:rPr>
            </w:pPr>
            <w:r>
              <w:rPr>
                <w:rFonts w:hint="eastAsia"/>
                <w:sz w:val="20"/>
              </w:rPr>
              <w:t>経営ビジョン（方針）、経営目標が明確である</w:t>
            </w:r>
          </w:p>
        </w:tc>
      </w:tr>
      <w:tr w:rsidR="00A05054" w14:paraId="1630CDE4" w14:textId="77777777">
        <w:trPr>
          <w:trHeight w:val="397"/>
        </w:trPr>
        <w:tc>
          <w:tcPr>
            <w:tcW w:w="423" w:type="dxa"/>
            <w:tcBorders>
              <w:top w:val="single" w:sz="4" w:space="0" w:color="auto"/>
              <w:bottom w:val="single" w:sz="4" w:space="0" w:color="auto"/>
              <w:right w:val="single" w:sz="4" w:space="0" w:color="auto"/>
            </w:tcBorders>
          </w:tcPr>
          <w:p w14:paraId="0FC1CE8F" w14:textId="77777777" w:rsidR="00A05054" w:rsidRDefault="00A05054"/>
        </w:tc>
        <w:tc>
          <w:tcPr>
            <w:tcW w:w="420" w:type="dxa"/>
            <w:tcBorders>
              <w:top w:val="single" w:sz="4" w:space="0" w:color="auto"/>
              <w:left w:val="single" w:sz="4" w:space="0" w:color="auto"/>
              <w:bottom w:val="single" w:sz="4" w:space="0" w:color="auto"/>
              <w:right w:val="single" w:sz="4" w:space="0" w:color="auto"/>
            </w:tcBorders>
          </w:tcPr>
          <w:p w14:paraId="191E09A3" w14:textId="77777777" w:rsidR="00A05054" w:rsidRDefault="00C23925">
            <w:r>
              <w:rPr>
                <w:rFonts w:ascii="ＭＳ 明朝" w:hAnsi="ＭＳ 明朝" w:hint="eastAsia"/>
              </w:rPr>
              <w:t>③</w:t>
            </w:r>
          </w:p>
        </w:tc>
        <w:tc>
          <w:tcPr>
            <w:tcW w:w="8190" w:type="dxa"/>
            <w:tcBorders>
              <w:top w:val="single" w:sz="4" w:space="0" w:color="auto"/>
              <w:left w:val="single" w:sz="4" w:space="0" w:color="auto"/>
              <w:bottom w:val="single" w:sz="4" w:space="0" w:color="auto"/>
            </w:tcBorders>
          </w:tcPr>
          <w:p w14:paraId="306462D8" w14:textId="77777777" w:rsidR="00A05054" w:rsidRDefault="00C23925">
            <w:pPr>
              <w:rPr>
                <w:sz w:val="20"/>
              </w:rPr>
            </w:pPr>
            <w:r>
              <w:rPr>
                <w:rFonts w:hint="eastAsia"/>
                <w:sz w:val="20"/>
              </w:rPr>
              <w:t>市場動向（業界、立地、消費者特性、商品特性、競合）が的確に捉えられている</w:t>
            </w:r>
          </w:p>
        </w:tc>
      </w:tr>
      <w:tr w:rsidR="00A05054" w14:paraId="351C276D" w14:textId="77777777">
        <w:trPr>
          <w:trHeight w:val="397"/>
        </w:trPr>
        <w:tc>
          <w:tcPr>
            <w:tcW w:w="423" w:type="dxa"/>
            <w:tcBorders>
              <w:top w:val="single" w:sz="4" w:space="0" w:color="auto"/>
              <w:bottom w:val="single" w:sz="4" w:space="0" w:color="auto"/>
              <w:right w:val="single" w:sz="4" w:space="0" w:color="auto"/>
            </w:tcBorders>
          </w:tcPr>
          <w:p w14:paraId="69575A00" w14:textId="77777777" w:rsidR="00A05054" w:rsidRDefault="00A05054"/>
        </w:tc>
        <w:tc>
          <w:tcPr>
            <w:tcW w:w="420" w:type="dxa"/>
            <w:tcBorders>
              <w:top w:val="single" w:sz="4" w:space="0" w:color="auto"/>
              <w:left w:val="single" w:sz="4" w:space="0" w:color="auto"/>
              <w:bottom w:val="single" w:sz="4" w:space="0" w:color="auto"/>
              <w:right w:val="single" w:sz="4" w:space="0" w:color="auto"/>
            </w:tcBorders>
          </w:tcPr>
          <w:p w14:paraId="5724985A" w14:textId="77777777" w:rsidR="00A05054" w:rsidRDefault="00C23925">
            <w:r>
              <w:rPr>
                <w:rFonts w:ascii="ＭＳ 明朝" w:hAnsi="ＭＳ 明朝" w:hint="eastAsia"/>
              </w:rPr>
              <w:t>④</w:t>
            </w:r>
          </w:p>
        </w:tc>
        <w:tc>
          <w:tcPr>
            <w:tcW w:w="8190" w:type="dxa"/>
            <w:tcBorders>
              <w:top w:val="single" w:sz="4" w:space="0" w:color="auto"/>
              <w:left w:val="single" w:sz="4" w:space="0" w:color="auto"/>
              <w:bottom w:val="single" w:sz="4" w:space="0" w:color="auto"/>
            </w:tcBorders>
          </w:tcPr>
          <w:p w14:paraId="31F5932E" w14:textId="77777777" w:rsidR="00A05054" w:rsidRDefault="00C23925">
            <w:pPr>
              <w:rPr>
                <w:sz w:val="20"/>
              </w:rPr>
            </w:pPr>
            <w:r>
              <w:rPr>
                <w:rFonts w:hint="eastAsia"/>
                <w:sz w:val="20"/>
              </w:rPr>
              <w:t>自社の製品・サービスの強みが的確に捉えられている</w:t>
            </w:r>
          </w:p>
        </w:tc>
      </w:tr>
      <w:tr w:rsidR="00A05054" w14:paraId="253FBA0A" w14:textId="77777777">
        <w:trPr>
          <w:trHeight w:val="397"/>
        </w:trPr>
        <w:tc>
          <w:tcPr>
            <w:tcW w:w="423" w:type="dxa"/>
            <w:tcBorders>
              <w:top w:val="single" w:sz="4" w:space="0" w:color="auto"/>
              <w:bottom w:val="single" w:sz="4" w:space="0" w:color="auto"/>
              <w:right w:val="single" w:sz="4" w:space="0" w:color="auto"/>
            </w:tcBorders>
          </w:tcPr>
          <w:p w14:paraId="142140AA" w14:textId="77777777" w:rsidR="00A05054" w:rsidRDefault="00A05054"/>
        </w:tc>
        <w:tc>
          <w:tcPr>
            <w:tcW w:w="420" w:type="dxa"/>
            <w:tcBorders>
              <w:top w:val="single" w:sz="4" w:space="0" w:color="auto"/>
              <w:left w:val="single" w:sz="4" w:space="0" w:color="auto"/>
              <w:bottom w:val="single" w:sz="4" w:space="0" w:color="auto"/>
              <w:right w:val="single" w:sz="4" w:space="0" w:color="auto"/>
            </w:tcBorders>
          </w:tcPr>
          <w:p w14:paraId="5ABA78D9" w14:textId="77777777" w:rsidR="00A05054" w:rsidRDefault="00C23925">
            <w:r>
              <w:rPr>
                <w:rFonts w:ascii="ＭＳ 明朝" w:hAnsi="ＭＳ 明朝" w:hint="eastAsia"/>
              </w:rPr>
              <w:t>⑤</w:t>
            </w:r>
          </w:p>
        </w:tc>
        <w:tc>
          <w:tcPr>
            <w:tcW w:w="8190" w:type="dxa"/>
            <w:tcBorders>
              <w:top w:val="single" w:sz="4" w:space="0" w:color="auto"/>
              <w:left w:val="single" w:sz="4" w:space="0" w:color="auto"/>
              <w:bottom w:val="single" w:sz="4" w:space="0" w:color="auto"/>
            </w:tcBorders>
          </w:tcPr>
          <w:p w14:paraId="3EBAF46C" w14:textId="77777777" w:rsidR="00A05054" w:rsidRDefault="00C23925">
            <w:pPr>
              <w:rPr>
                <w:sz w:val="20"/>
              </w:rPr>
            </w:pPr>
            <w:r>
              <w:rPr>
                <w:rFonts w:hint="eastAsia"/>
                <w:sz w:val="20"/>
              </w:rPr>
              <w:t>販路開拓を実現するための取組内容が具体的かつ実現可能性の高いものである</w:t>
            </w:r>
          </w:p>
        </w:tc>
      </w:tr>
      <w:tr w:rsidR="00A05054" w14:paraId="1684CB0C" w14:textId="77777777">
        <w:trPr>
          <w:trHeight w:val="397"/>
        </w:trPr>
        <w:tc>
          <w:tcPr>
            <w:tcW w:w="423" w:type="dxa"/>
            <w:tcBorders>
              <w:top w:val="single" w:sz="4" w:space="0" w:color="auto"/>
              <w:bottom w:val="single" w:sz="4" w:space="0" w:color="auto"/>
              <w:right w:val="single" w:sz="4" w:space="0" w:color="auto"/>
            </w:tcBorders>
          </w:tcPr>
          <w:p w14:paraId="18D0CD34" w14:textId="77777777" w:rsidR="00A05054" w:rsidRDefault="00A05054"/>
        </w:tc>
        <w:tc>
          <w:tcPr>
            <w:tcW w:w="420" w:type="dxa"/>
            <w:tcBorders>
              <w:top w:val="single" w:sz="4" w:space="0" w:color="auto"/>
              <w:left w:val="single" w:sz="4" w:space="0" w:color="auto"/>
              <w:bottom w:val="single" w:sz="4" w:space="0" w:color="auto"/>
              <w:right w:val="single" w:sz="4" w:space="0" w:color="auto"/>
            </w:tcBorders>
          </w:tcPr>
          <w:p w14:paraId="1D5D06E1" w14:textId="77777777" w:rsidR="00A05054" w:rsidRDefault="00C23925">
            <w:r>
              <w:rPr>
                <w:rFonts w:ascii="ＭＳ 明朝" w:hAnsi="ＭＳ 明朝" w:hint="eastAsia"/>
              </w:rPr>
              <w:t>⑥</w:t>
            </w:r>
          </w:p>
        </w:tc>
        <w:tc>
          <w:tcPr>
            <w:tcW w:w="8190" w:type="dxa"/>
            <w:tcBorders>
              <w:top w:val="single" w:sz="4" w:space="0" w:color="auto"/>
              <w:left w:val="single" w:sz="4" w:space="0" w:color="auto"/>
              <w:bottom w:val="single" w:sz="4" w:space="0" w:color="auto"/>
            </w:tcBorders>
          </w:tcPr>
          <w:p w14:paraId="14DDA80E" w14:textId="77777777" w:rsidR="00A05054" w:rsidRDefault="00C23925">
            <w:pPr>
              <w:rPr>
                <w:sz w:val="20"/>
              </w:rPr>
            </w:pPr>
            <w:r>
              <w:rPr>
                <w:rFonts w:hint="eastAsia"/>
                <w:sz w:val="20"/>
              </w:rPr>
              <w:t>当該事業計画の実施により、市内経済の活性化に資する</w:t>
            </w:r>
            <w:r w:rsidR="006A4A79">
              <w:rPr>
                <w:rFonts w:hint="eastAsia"/>
                <w:sz w:val="20"/>
              </w:rPr>
              <w:t>取組</w:t>
            </w:r>
            <w:r>
              <w:rPr>
                <w:rFonts w:hint="eastAsia"/>
                <w:sz w:val="20"/>
              </w:rPr>
              <w:t>である</w:t>
            </w:r>
          </w:p>
        </w:tc>
      </w:tr>
    </w:tbl>
    <w:p w14:paraId="7F6E5A68" w14:textId="77777777" w:rsidR="00A05054" w:rsidRDefault="00A05054"/>
    <w:p w14:paraId="478F39D2" w14:textId="77777777" w:rsidR="00A05054" w:rsidRDefault="00C23925">
      <w:pPr>
        <w:ind w:left="452" w:hangingChars="200" w:hanging="452"/>
      </w:pPr>
      <w:r>
        <w:rPr>
          <w:rFonts w:hint="eastAsia"/>
        </w:rPr>
        <w:t>（２）補助事業で具体的に取り組む内容と、補助事業の必要性と期待される効果についての所見は以下のとおりです。</w:t>
      </w:r>
    </w:p>
    <w:tbl>
      <w:tblPr>
        <w:tblW w:w="90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0"/>
        <w:gridCol w:w="6780"/>
      </w:tblGrid>
      <w:tr w:rsidR="00A05054" w14:paraId="58E8F2B9" w14:textId="77777777">
        <w:trPr>
          <w:trHeight w:val="830"/>
        </w:trPr>
        <w:tc>
          <w:tcPr>
            <w:tcW w:w="2250" w:type="dxa"/>
            <w:tcBorders>
              <w:top w:val="single" w:sz="4" w:space="0" w:color="auto"/>
              <w:bottom w:val="single" w:sz="4" w:space="0" w:color="auto"/>
              <w:right w:val="single" w:sz="4" w:space="0" w:color="auto"/>
            </w:tcBorders>
          </w:tcPr>
          <w:p w14:paraId="5CAA18CF" w14:textId="77777777" w:rsidR="00A05054" w:rsidRDefault="00C23925">
            <w:r>
              <w:rPr>
                <w:rFonts w:hint="eastAsia"/>
              </w:rPr>
              <w:t>補助事業で取り組む内容</w:t>
            </w:r>
          </w:p>
        </w:tc>
        <w:tc>
          <w:tcPr>
            <w:tcW w:w="6780" w:type="dxa"/>
            <w:tcBorders>
              <w:top w:val="single" w:sz="4" w:space="0" w:color="auto"/>
              <w:left w:val="single" w:sz="4" w:space="0" w:color="auto"/>
              <w:bottom w:val="single" w:sz="4" w:space="0" w:color="auto"/>
            </w:tcBorders>
          </w:tcPr>
          <w:p w14:paraId="0486B025" w14:textId="77777777" w:rsidR="00A05054" w:rsidRDefault="00A05054"/>
          <w:p w14:paraId="3E2020FB" w14:textId="77777777" w:rsidR="00A05054" w:rsidRDefault="00A05054"/>
          <w:p w14:paraId="719E1718" w14:textId="77777777" w:rsidR="00A05054" w:rsidRDefault="00A05054"/>
        </w:tc>
      </w:tr>
      <w:tr w:rsidR="00A05054" w14:paraId="53589323" w14:textId="77777777">
        <w:trPr>
          <w:trHeight w:val="845"/>
        </w:trPr>
        <w:tc>
          <w:tcPr>
            <w:tcW w:w="2250" w:type="dxa"/>
            <w:tcBorders>
              <w:top w:val="single" w:sz="4" w:space="0" w:color="auto"/>
              <w:bottom w:val="single" w:sz="4" w:space="0" w:color="auto"/>
              <w:right w:val="single" w:sz="4" w:space="0" w:color="auto"/>
            </w:tcBorders>
          </w:tcPr>
          <w:p w14:paraId="7BB4788C" w14:textId="77777777" w:rsidR="00A05054" w:rsidRDefault="00C23925">
            <w:r>
              <w:rPr>
                <w:rFonts w:hint="eastAsia"/>
              </w:rPr>
              <w:t>補助事業の必要性と期待される効果についての所見</w:t>
            </w:r>
          </w:p>
        </w:tc>
        <w:tc>
          <w:tcPr>
            <w:tcW w:w="6780" w:type="dxa"/>
            <w:tcBorders>
              <w:top w:val="single" w:sz="4" w:space="0" w:color="auto"/>
              <w:left w:val="single" w:sz="4" w:space="0" w:color="auto"/>
              <w:bottom w:val="single" w:sz="4" w:space="0" w:color="auto"/>
            </w:tcBorders>
          </w:tcPr>
          <w:p w14:paraId="55818ECA" w14:textId="77777777" w:rsidR="00A05054" w:rsidRDefault="00A05054"/>
          <w:p w14:paraId="664FC601" w14:textId="77777777" w:rsidR="00A05054" w:rsidRDefault="00A05054"/>
          <w:p w14:paraId="1D6C006A" w14:textId="77777777" w:rsidR="00A05054" w:rsidRDefault="00A05054"/>
        </w:tc>
      </w:tr>
    </w:tbl>
    <w:p w14:paraId="08117B23" w14:textId="77777777" w:rsidR="00A05054" w:rsidRDefault="00A05054"/>
    <w:p w14:paraId="21ADA3E4" w14:textId="77777777" w:rsidR="00A05054" w:rsidRDefault="00C23925">
      <w:r>
        <w:rPr>
          <w:rFonts w:hint="eastAsia"/>
        </w:rPr>
        <w:t>（３）支援機関の今後の支援内容</w:t>
      </w:r>
    </w:p>
    <w:tbl>
      <w:tblPr>
        <w:tblW w:w="90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30"/>
      </w:tblGrid>
      <w:tr w:rsidR="00A05054" w14:paraId="319F2D69" w14:textId="77777777">
        <w:trPr>
          <w:trHeight w:val="1770"/>
        </w:trPr>
        <w:tc>
          <w:tcPr>
            <w:tcW w:w="9030" w:type="dxa"/>
            <w:tcBorders>
              <w:top w:val="single" w:sz="4" w:space="0" w:color="auto"/>
              <w:bottom w:val="single" w:sz="4" w:space="0" w:color="auto"/>
            </w:tcBorders>
          </w:tcPr>
          <w:p w14:paraId="1D7521D2" w14:textId="77777777" w:rsidR="00A05054" w:rsidRDefault="00A05054">
            <w:pPr>
              <w:ind w:left="226" w:hangingChars="100" w:hanging="226"/>
            </w:pPr>
          </w:p>
        </w:tc>
      </w:tr>
    </w:tbl>
    <w:p w14:paraId="429DF0DB" w14:textId="77777777" w:rsidR="00A05054" w:rsidRDefault="00A05054">
      <w:pPr>
        <w:ind w:leftChars="1600" w:left="3616"/>
      </w:pPr>
    </w:p>
    <w:sectPr w:rsidR="00A05054" w:rsidSect="00F84F1A">
      <w:pgSz w:w="11906" w:h="16838"/>
      <w:pgMar w:top="1134" w:right="1417" w:bottom="1134" w:left="1417" w:header="851" w:footer="992" w:gutter="0"/>
      <w:cols w:space="720"/>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374DF" w14:textId="77777777" w:rsidR="00F207DB" w:rsidRDefault="00F207DB">
      <w:r>
        <w:separator/>
      </w:r>
    </w:p>
  </w:endnote>
  <w:endnote w:type="continuationSeparator" w:id="0">
    <w:p w14:paraId="1EB6681A" w14:textId="77777777" w:rsidR="00F207DB" w:rsidRDefault="00F20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122E9" w14:textId="77777777" w:rsidR="00F207DB" w:rsidRDefault="00F207DB">
      <w:r>
        <w:separator/>
      </w:r>
    </w:p>
  </w:footnote>
  <w:footnote w:type="continuationSeparator" w:id="0">
    <w:p w14:paraId="6BE4A0A2" w14:textId="77777777" w:rsidR="00F207DB" w:rsidRDefault="00F20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Formatting/>
  <w:defaultTabStop w:val="720"/>
  <w:drawingGridHorizontalSpacing w:val="113"/>
  <w:drawingGridVerticalSpacing w:val="364"/>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54"/>
    <w:rsid w:val="00006035"/>
    <w:rsid w:val="00022388"/>
    <w:rsid w:val="000273D4"/>
    <w:rsid w:val="00080232"/>
    <w:rsid w:val="00090066"/>
    <w:rsid w:val="000A1BC9"/>
    <w:rsid w:val="000F462B"/>
    <w:rsid w:val="0012216A"/>
    <w:rsid w:val="001D2DC5"/>
    <w:rsid w:val="001D36AD"/>
    <w:rsid w:val="002107F8"/>
    <w:rsid w:val="00267A91"/>
    <w:rsid w:val="00275372"/>
    <w:rsid w:val="002A1162"/>
    <w:rsid w:val="002B0160"/>
    <w:rsid w:val="002D1795"/>
    <w:rsid w:val="00300016"/>
    <w:rsid w:val="003216CE"/>
    <w:rsid w:val="003238C1"/>
    <w:rsid w:val="00374641"/>
    <w:rsid w:val="00392D91"/>
    <w:rsid w:val="0045048D"/>
    <w:rsid w:val="0051002D"/>
    <w:rsid w:val="00515D5A"/>
    <w:rsid w:val="00551A9D"/>
    <w:rsid w:val="005731D6"/>
    <w:rsid w:val="005E32FC"/>
    <w:rsid w:val="006269FF"/>
    <w:rsid w:val="0064336B"/>
    <w:rsid w:val="006A4A79"/>
    <w:rsid w:val="006C270E"/>
    <w:rsid w:val="00723B9B"/>
    <w:rsid w:val="0073216D"/>
    <w:rsid w:val="007D5D56"/>
    <w:rsid w:val="007E0C89"/>
    <w:rsid w:val="007F13E3"/>
    <w:rsid w:val="0086559E"/>
    <w:rsid w:val="008873B1"/>
    <w:rsid w:val="009059A1"/>
    <w:rsid w:val="00A05054"/>
    <w:rsid w:val="00A31B5A"/>
    <w:rsid w:val="00A33D66"/>
    <w:rsid w:val="00A4331B"/>
    <w:rsid w:val="00A469B3"/>
    <w:rsid w:val="00A733C6"/>
    <w:rsid w:val="00B143EE"/>
    <w:rsid w:val="00B26131"/>
    <w:rsid w:val="00B93EDD"/>
    <w:rsid w:val="00BE4D57"/>
    <w:rsid w:val="00C13928"/>
    <w:rsid w:val="00C23925"/>
    <w:rsid w:val="00C400C8"/>
    <w:rsid w:val="00D37C98"/>
    <w:rsid w:val="00D65951"/>
    <w:rsid w:val="00D74A82"/>
    <w:rsid w:val="00D85E23"/>
    <w:rsid w:val="00DB6AE6"/>
    <w:rsid w:val="00E22305"/>
    <w:rsid w:val="00E37D61"/>
    <w:rsid w:val="00E64423"/>
    <w:rsid w:val="00EE6991"/>
    <w:rsid w:val="00F15CDA"/>
    <w:rsid w:val="00F207DB"/>
    <w:rsid w:val="00F51C6C"/>
    <w:rsid w:val="00F77721"/>
    <w:rsid w:val="00F848C3"/>
    <w:rsid w:val="00F84F1A"/>
    <w:rsid w:val="00FB2617"/>
    <w:rsid w:val="00FB7B59"/>
    <w:rsid w:val="00FC273C"/>
    <w:rsid w:val="00FD053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2439683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ＭＳ 明朝" w:hAnsi="Arial"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6991"/>
    <w:pPr>
      <w:autoSpaceDE w:val="0"/>
      <w:autoSpaceDN w:val="0"/>
      <w:adjustRightInd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sid w:val="00275372"/>
    <w:rPr>
      <w:rFonts w:cs="Times New Roman"/>
      <w:vertAlign w:val="superscript"/>
    </w:rPr>
  </w:style>
  <w:style w:type="character" w:styleId="a4">
    <w:name w:val="endnote reference"/>
    <w:basedOn w:val="a0"/>
    <w:uiPriority w:val="99"/>
    <w:semiHidden/>
    <w:rsid w:val="00275372"/>
    <w:rPr>
      <w:rFonts w:cs="Times New Roman"/>
      <w:vertAlign w:val="superscript"/>
    </w:rPr>
  </w:style>
  <w:style w:type="paragraph" w:styleId="a5">
    <w:name w:val="header"/>
    <w:basedOn w:val="a"/>
    <w:link w:val="a6"/>
    <w:uiPriority w:val="99"/>
    <w:unhideWhenUsed/>
    <w:rsid w:val="000F462B"/>
    <w:pPr>
      <w:tabs>
        <w:tab w:val="center" w:pos="4252"/>
        <w:tab w:val="right" w:pos="8504"/>
      </w:tabs>
      <w:snapToGrid w:val="0"/>
    </w:pPr>
  </w:style>
  <w:style w:type="character" w:customStyle="1" w:styleId="a6">
    <w:name w:val="ヘッダー (文字)"/>
    <w:basedOn w:val="a0"/>
    <w:link w:val="a5"/>
    <w:uiPriority w:val="99"/>
    <w:locked/>
    <w:rsid w:val="000F462B"/>
    <w:rPr>
      <w:rFonts w:cs="Times New Roman"/>
      <w:sz w:val="21"/>
    </w:rPr>
  </w:style>
  <w:style w:type="paragraph" w:styleId="a7">
    <w:name w:val="footer"/>
    <w:basedOn w:val="a"/>
    <w:link w:val="a8"/>
    <w:uiPriority w:val="99"/>
    <w:unhideWhenUsed/>
    <w:rsid w:val="000F462B"/>
    <w:pPr>
      <w:tabs>
        <w:tab w:val="center" w:pos="4252"/>
        <w:tab w:val="right" w:pos="8504"/>
      </w:tabs>
      <w:snapToGrid w:val="0"/>
    </w:pPr>
  </w:style>
  <w:style w:type="character" w:customStyle="1" w:styleId="a8">
    <w:name w:val="フッター (文字)"/>
    <w:basedOn w:val="a0"/>
    <w:link w:val="a7"/>
    <w:uiPriority w:val="99"/>
    <w:locked/>
    <w:rsid w:val="000F462B"/>
    <w:rPr>
      <w:rFonts w:cs="Times New Roman"/>
      <w:sz w:val="21"/>
    </w:rPr>
  </w:style>
  <w:style w:type="table" w:styleId="a9">
    <w:name w:val="Table Grid"/>
    <w:basedOn w:val="a1"/>
    <w:uiPriority w:val="39"/>
    <w:rsid w:val="00300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51002D"/>
    <w:rPr>
      <w:rFonts w:asciiTheme="majorHAnsi" w:eastAsiaTheme="majorEastAsia" w:hAnsiTheme="majorHAnsi" w:cstheme="majorBidi"/>
      <w:sz w:val="18"/>
      <w:szCs w:val="18"/>
    </w:rPr>
  </w:style>
  <w:style w:type="character" w:customStyle="1" w:styleId="ab">
    <w:name w:val="吹き出し (文字)"/>
    <w:basedOn w:val="a0"/>
    <w:link w:val="aa"/>
    <w:uiPriority w:val="99"/>
    <w:rsid w:val="005100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98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2025-03-26T06:38:00Z</dcterms:created>
  <dcterms:modified xsi:type="dcterms:W3CDTF">2025-10-22T08:07:00Z</dcterms:modified>
</cp:coreProperties>
</file>