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DD" w:rsidRPr="001F4F55" w:rsidRDefault="00124EDD" w:rsidP="00124EDD">
      <w:pPr>
        <w:rPr>
          <w:rFonts w:ascii="ＭＳ 明朝"/>
          <w:color w:val="000000"/>
        </w:rPr>
      </w:pPr>
      <w:bookmarkStart w:id="0" w:name="_GoBack"/>
      <w:bookmarkEnd w:id="0"/>
      <w:r w:rsidRPr="001F4F55">
        <w:rPr>
          <w:rFonts w:ascii="ＭＳ 明朝" w:hAnsi="ＭＳ 明朝" w:hint="eastAsia"/>
          <w:color w:val="000000"/>
        </w:rPr>
        <w:t>別紙２（様式第１号関係）</w:t>
      </w:r>
    </w:p>
    <w:p w:rsidR="00357C43" w:rsidRPr="001F4F55" w:rsidRDefault="00357C43" w:rsidP="00124EDD">
      <w:pPr>
        <w:rPr>
          <w:rFonts w:ascii="ＭＳ 明朝"/>
          <w:color w:val="000000"/>
        </w:rPr>
      </w:pPr>
    </w:p>
    <w:p w:rsidR="00124EDD" w:rsidRPr="001F4F55" w:rsidRDefault="00124EDD" w:rsidP="00124EDD">
      <w:pPr>
        <w:jc w:val="center"/>
        <w:rPr>
          <w:color w:val="000000"/>
          <w:sz w:val="24"/>
        </w:rPr>
      </w:pPr>
      <w:r w:rsidRPr="001F4F55">
        <w:rPr>
          <w:rFonts w:hint="eastAsia"/>
          <w:color w:val="000000"/>
          <w:sz w:val="24"/>
        </w:rPr>
        <w:t>収支予算書</w:t>
      </w:r>
    </w:p>
    <w:p w:rsidR="00124EDD" w:rsidRPr="001F4F55" w:rsidRDefault="00124EDD" w:rsidP="00124EDD">
      <w:pPr>
        <w:rPr>
          <w:color w:val="000000"/>
        </w:rPr>
      </w:pPr>
    </w:p>
    <w:p w:rsidR="00124EDD" w:rsidRPr="001F4F55" w:rsidRDefault="00124EDD" w:rsidP="00124EDD">
      <w:pPr>
        <w:rPr>
          <w:color w:val="000000"/>
        </w:rPr>
      </w:pPr>
      <w:r w:rsidRPr="001F4F55">
        <w:rPr>
          <w:rFonts w:hint="eastAsia"/>
          <w:color w:val="000000"/>
        </w:rPr>
        <w:t>１</w:t>
      </w:r>
      <w:r w:rsidR="00357C43" w:rsidRPr="001F4F55">
        <w:rPr>
          <w:rFonts w:hint="eastAsia"/>
          <w:color w:val="000000"/>
        </w:rPr>
        <w:t xml:space="preserve">　</w:t>
      </w:r>
      <w:r w:rsidRPr="001F4F55">
        <w:rPr>
          <w:rFonts w:hint="eastAsia"/>
          <w:color w:val="000000"/>
        </w:rPr>
        <w:t>収入の部　　　　　　　　　　　　　　　　　　　　　　　　　　　　（単位：円）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25"/>
        <w:gridCol w:w="1935"/>
        <w:gridCol w:w="5340"/>
      </w:tblGrid>
      <w:tr w:rsidR="00124EDD" w:rsidRPr="001F4F55" w:rsidTr="00124EDD">
        <w:trPr>
          <w:trHeight w:val="454"/>
        </w:trPr>
        <w:tc>
          <w:tcPr>
            <w:tcW w:w="1725" w:type="dxa"/>
            <w:vAlign w:val="center"/>
          </w:tcPr>
          <w:p w:rsidR="00124EDD" w:rsidRPr="001F4F55" w:rsidRDefault="00124EDD" w:rsidP="00124EDD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区分</w:t>
            </w:r>
          </w:p>
        </w:tc>
        <w:tc>
          <w:tcPr>
            <w:tcW w:w="1935" w:type="dxa"/>
            <w:vAlign w:val="center"/>
          </w:tcPr>
          <w:p w:rsidR="00124EDD" w:rsidRPr="001F4F55" w:rsidRDefault="00124EDD" w:rsidP="00124EDD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金額</w:t>
            </w:r>
          </w:p>
        </w:tc>
        <w:tc>
          <w:tcPr>
            <w:tcW w:w="5340" w:type="dxa"/>
            <w:vAlign w:val="center"/>
          </w:tcPr>
          <w:p w:rsidR="00124EDD" w:rsidRPr="001F4F55" w:rsidRDefault="00124EDD" w:rsidP="00124EDD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備考</w:t>
            </w:r>
          </w:p>
        </w:tc>
      </w:tr>
      <w:tr w:rsidR="00124EDD" w:rsidRPr="001F4F55" w:rsidTr="00124EDD">
        <w:trPr>
          <w:trHeight w:val="454"/>
        </w:trPr>
        <w:tc>
          <w:tcPr>
            <w:tcW w:w="1725" w:type="dxa"/>
            <w:vAlign w:val="center"/>
          </w:tcPr>
          <w:p w:rsidR="00124EDD" w:rsidRPr="001F4F55" w:rsidRDefault="00124EDD" w:rsidP="00124EDD">
            <w:pPr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1935" w:type="dxa"/>
            <w:vAlign w:val="center"/>
          </w:tcPr>
          <w:p w:rsidR="00124EDD" w:rsidRPr="001F4F55" w:rsidRDefault="00124EDD" w:rsidP="00124EDD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124EDD" w:rsidRPr="001F4F55" w:rsidRDefault="00124EDD" w:rsidP="00124EDD">
            <w:pPr>
              <w:rPr>
                <w:color w:val="000000"/>
              </w:rPr>
            </w:pPr>
          </w:p>
        </w:tc>
      </w:tr>
      <w:tr w:rsidR="00124EDD" w:rsidRPr="001F4F55" w:rsidTr="00124EDD">
        <w:trPr>
          <w:trHeight w:val="454"/>
        </w:trPr>
        <w:tc>
          <w:tcPr>
            <w:tcW w:w="1725" w:type="dxa"/>
            <w:vAlign w:val="center"/>
          </w:tcPr>
          <w:p w:rsidR="00124EDD" w:rsidRPr="001F4F55" w:rsidRDefault="00124EDD" w:rsidP="00124EDD">
            <w:pPr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補助金</w:t>
            </w:r>
          </w:p>
        </w:tc>
        <w:tc>
          <w:tcPr>
            <w:tcW w:w="1935" w:type="dxa"/>
            <w:vAlign w:val="center"/>
          </w:tcPr>
          <w:p w:rsidR="00124EDD" w:rsidRPr="001F4F55" w:rsidRDefault="00124EDD" w:rsidP="00124EDD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124EDD" w:rsidRPr="001F4F55" w:rsidRDefault="00124EDD" w:rsidP="00124EDD">
            <w:pPr>
              <w:rPr>
                <w:sz w:val="18"/>
              </w:rPr>
            </w:pPr>
            <w:r w:rsidRPr="001F4F55">
              <w:rPr>
                <w:rFonts w:hint="eastAsia"/>
                <w:sz w:val="18"/>
              </w:rPr>
              <w:t>※補助金相当額の手当方法</w:t>
            </w:r>
          </w:p>
          <w:p w:rsidR="00124EDD" w:rsidRPr="001F4F55" w:rsidRDefault="00124EDD" w:rsidP="00124EDD">
            <w:pPr>
              <w:rPr>
                <w:sz w:val="18"/>
              </w:rPr>
            </w:pPr>
            <w:r w:rsidRPr="001F4F55">
              <w:rPr>
                <w:rFonts w:hint="eastAsia"/>
                <w:sz w:val="18"/>
              </w:rPr>
              <w:t xml:space="preserve">　　・自己資金　　　　　　（　　　　　　　　円）</w:t>
            </w:r>
          </w:p>
          <w:p w:rsidR="00124EDD" w:rsidRPr="001F4F55" w:rsidRDefault="00124EDD" w:rsidP="00124EDD">
            <w:pPr>
              <w:rPr>
                <w:sz w:val="18"/>
              </w:rPr>
            </w:pPr>
            <w:r w:rsidRPr="001F4F55">
              <w:rPr>
                <w:rFonts w:hint="eastAsia"/>
                <w:sz w:val="18"/>
              </w:rPr>
              <w:t xml:space="preserve">　　・金融機関からの借入金（　　　　　　　　円）</w:t>
            </w:r>
          </w:p>
          <w:p w:rsidR="00124EDD" w:rsidRPr="001F4F55" w:rsidRDefault="00124EDD" w:rsidP="00124EDD">
            <w:pPr>
              <w:rPr>
                <w:color w:val="000000"/>
              </w:rPr>
            </w:pPr>
            <w:r w:rsidRPr="001F4F55">
              <w:rPr>
                <w:rFonts w:hint="eastAsia"/>
                <w:sz w:val="18"/>
              </w:rPr>
              <w:t xml:space="preserve">　　・その他　　　　　　　（　　　　　　　　円）</w:t>
            </w:r>
          </w:p>
        </w:tc>
      </w:tr>
      <w:tr w:rsidR="00124EDD" w:rsidRPr="001F4F55" w:rsidTr="00124EDD">
        <w:trPr>
          <w:trHeight w:val="454"/>
        </w:trPr>
        <w:tc>
          <w:tcPr>
            <w:tcW w:w="1725" w:type="dxa"/>
            <w:vAlign w:val="center"/>
          </w:tcPr>
          <w:p w:rsidR="00124EDD" w:rsidRPr="001F4F55" w:rsidRDefault="00124EDD" w:rsidP="00124EDD">
            <w:pPr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1935" w:type="dxa"/>
            <w:vAlign w:val="center"/>
          </w:tcPr>
          <w:p w:rsidR="00124EDD" w:rsidRPr="001F4F55" w:rsidRDefault="00124EDD" w:rsidP="00124EDD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124EDD" w:rsidRPr="001F4F55" w:rsidRDefault="00124EDD" w:rsidP="00124EDD">
            <w:pPr>
              <w:rPr>
                <w:color w:val="000000"/>
              </w:rPr>
            </w:pPr>
          </w:p>
        </w:tc>
      </w:tr>
      <w:tr w:rsidR="00124EDD" w:rsidRPr="001F4F55" w:rsidTr="00124EDD">
        <w:trPr>
          <w:trHeight w:val="454"/>
        </w:trPr>
        <w:tc>
          <w:tcPr>
            <w:tcW w:w="1725" w:type="dxa"/>
            <w:vAlign w:val="center"/>
          </w:tcPr>
          <w:p w:rsidR="00124EDD" w:rsidRPr="001F4F55" w:rsidRDefault="00124EDD" w:rsidP="00124EDD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合計</w:t>
            </w:r>
          </w:p>
        </w:tc>
        <w:tc>
          <w:tcPr>
            <w:tcW w:w="1935" w:type="dxa"/>
            <w:vAlign w:val="center"/>
          </w:tcPr>
          <w:p w:rsidR="00124EDD" w:rsidRPr="001F4F55" w:rsidRDefault="00124EDD" w:rsidP="00124EDD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124EDD" w:rsidRPr="001F4F55" w:rsidRDefault="00124EDD" w:rsidP="00124EDD">
            <w:pPr>
              <w:rPr>
                <w:color w:val="000000"/>
              </w:rPr>
            </w:pPr>
          </w:p>
        </w:tc>
      </w:tr>
    </w:tbl>
    <w:p w:rsidR="00124EDD" w:rsidRPr="001F4F55" w:rsidRDefault="00124EDD" w:rsidP="00124EDD">
      <w:pPr>
        <w:rPr>
          <w:color w:val="000000"/>
        </w:rPr>
      </w:pPr>
    </w:p>
    <w:p w:rsidR="00124EDD" w:rsidRPr="001F4F55" w:rsidRDefault="00124EDD" w:rsidP="00124EDD">
      <w:pPr>
        <w:rPr>
          <w:color w:val="000000"/>
        </w:rPr>
      </w:pPr>
    </w:p>
    <w:p w:rsidR="00124EDD" w:rsidRPr="001F4F55" w:rsidRDefault="00124EDD" w:rsidP="00124EDD">
      <w:pPr>
        <w:rPr>
          <w:color w:val="000000"/>
        </w:rPr>
      </w:pPr>
      <w:r w:rsidRPr="001F4F55">
        <w:rPr>
          <w:rFonts w:hint="eastAsia"/>
          <w:color w:val="000000"/>
        </w:rPr>
        <w:t>２</w:t>
      </w:r>
      <w:r w:rsidR="00357C43" w:rsidRPr="001F4F55">
        <w:rPr>
          <w:rFonts w:hint="eastAsia"/>
          <w:color w:val="000000"/>
        </w:rPr>
        <w:t xml:space="preserve">　</w:t>
      </w:r>
      <w:r w:rsidRPr="001F4F55">
        <w:rPr>
          <w:rFonts w:hint="eastAsia"/>
          <w:color w:val="000000"/>
        </w:rPr>
        <w:t>支出の部　　　　　　　　　　　　　　　　　　　　　　　　　　　　（単位：円）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25"/>
        <w:gridCol w:w="1935"/>
        <w:gridCol w:w="5340"/>
      </w:tblGrid>
      <w:tr w:rsidR="00124EDD" w:rsidRPr="001F4F55" w:rsidTr="00124EDD">
        <w:trPr>
          <w:trHeight w:val="454"/>
        </w:trPr>
        <w:tc>
          <w:tcPr>
            <w:tcW w:w="1725" w:type="dxa"/>
            <w:vAlign w:val="center"/>
          </w:tcPr>
          <w:p w:rsidR="00124EDD" w:rsidRPr="001F4F55" w:rsidRDefault="00124EDD" w:rsidP="00124EDD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区分</w:t>
            </w:r>
          </w:p>
        </w:tc>
        <w:tc>
          <w:tcPr>
            <w:tcW w:w="1935" w:type="dxa"/>
            <w:vAlign w:val="center"/>
          </w:tcPr>
          <w:p w:rsidR="00124EDD" w:rsidRPr="001F4F55" w:rsidRDefault="00124EDD" w:rsidP="00124EDD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金額</w:t>
            </w:r>
          </w:p>
        </w:tc>
        <w:tc>
          <w:tcPr>
            <w:tcW w:w="5340" w:type="dxa"/>
            <w:vAlign w:val="center"/>
          </w:tcPr>
          <w:p w:rsidR="00124EDD" w:rsidRPr="001F4F55" w:rsidRDefault="00124EDD" w:rsidP="00124EDD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積算明細等</w:t>
            </w:r>
          </w:p>
        </w:tc>
      </w:tr>
      <w:tr w:rsidR="00124EDD" w:rsidRPr="001F4F55" w:rsidTr="00124EDD">
        <w:trPr>
          <w:trHeight w:val="454"/>
        </w:trPr>
        <w:tc>
          <w:tcPr>
            <w:tcW w:w="1725" w:type="dxa"/>
            <w:vAlign w:val="center"/>
          </w:tcPr>
          <w:p w:rsidR="00124EDD" w:rsidRPr="001F4F55" w:rsidRDefault="00124EDD" w:rsidP="00124EDD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124EDD" w:rsidRPr="001F4F55" w:rsidRDefault="00124EDD" w:rsidP="00124EDD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124EDD" w:rsidRPr="001F4F55" w:rsidRDefault="00124EDD" w:rsidP="00124EDD">
            <w:pPr>
              <w:rPr>
                <w:color w:val="000000"/>
              </w:rPr>
            </w:pPr>
          </w:p>
        </w:tc>
      </w:tr>
      <w:tr w:rsidR="00124EDD" w:rsidRPr="001F4F55" w:rsidTr="00124EDD">
        <w:trPr>
          <w:trHeight w:val="454"/>
        </w:trPr>
        <w:tc>
          <w:tcPr>
            <w:tcW w:w="1725" w:type="dxa"/>
            <w:vAlign w:val="center"/>
          </w:tcPr>
          <w:p w:rsidR="00124EDD" w:rsidRPr="001F4F55" w:rsidRDefault="00124EDD" w:rsidP="00124EDD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124EDD" w:rsidRPr="001F4F55" w:rsidRDefault="00124EDD" w:rsidP="00124EDD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124EDD" w:rsidRPr="001F4F55" w:rsidRDefault="00124EDD" w:rsidP="00124EDD">
            <w:pPr>
              <w:rPr>
                <w:color w:val="000000"/>
              </w:rPr>
            </w:pPr>
          </w:p>
        </w:tc>
      </w:tr>
      <w:tr w:rsidR="00124EDD" w:rsidRPr="001F4F55" w:rsidTr="00124EDD">
        <w:trPr>
          <w:trHeight w:val="454"/>
        </w:trPr>
        <w:tc>
          <w:tcPr>
            <w:tcW w:w="1725" w:type="dxa"/>
            <w:vAlign w:val="center"/>
          </w:tcPr>
          <w:p w:rsidR="00124EDD" w:rsidRPr="001F4F55" w:rsidRDefault="00124EDD" w:rsidP="00124EDD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124EDD" w:rsidRPr="001F4F55" w:rsidRDefault="00124EDD" w:rsidP="00124EDD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124EDD" w:rsidRPr="001F4F55" w:rsidRDefault="00124EDD" w:rsidP="00124EDD">
            <w:pPr>
              <w:rPr>
                <w:color w:val="000000"/>
              </w:rPr>
            </w:pPr>
          </w:p>
        </w:tc>
      </w:tr>
      <w:tr w:rsidR="00124EDD" w:rsidRPr="001F4F55" w:rsidTr="00124EDD">
        <w:trPr>
          <w:trHeight w:val="454"/>
        </w:trPr>
        <w:tc>
          <w:tcPr>
            <w:tcW w:w="1725" w:type="dxa"/>
            <w:vAlign w:val="center"/>
          </w:tcPr>
          <w:p w:rsidR="00124EDD" w:rsidRPr="001F4F55" w:rsidRDefault="00124EDD" w:rsidP="00124EDD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124EDD" w:rsidRPr="001F4F55" w:rsidRDefault="00124EDD" w:rsidP="00124EDD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124EDD" w:rsidRPr="001F4F55" w:rsidRDefault="00124EDD" w:rsidP="00124EDD">
            <w:pPr>
              <w:rPr>
                <w:color w:val="000000"/>
              </w:rPr>
            </w:pPr>
          </w:p>
        </w:tc>
      </w:tr>
      <w:tr w:rsidR="00124EDD" w:rsidRPr="001F4F55" w:rsidTr="00124EDD">
        <w:trPr>
          <w:trHeight w:val="454"/>
        </w:trPr>
        <w:tc>
          <w:tcPr>
            <w:tcW w:w="1725" w:type="dxa"/>
            <w:vAlign w:val="center"/>
          </w:tcPr>
          <w:p w:rsidR="00124EDD" w:rsidRPr="001F4F55" w:rsidRDefault="00124EDD" w:rsidP="00124EDD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124EDD" w:rsidRPr="001F4F55" w:rsidRDefault="00124EDD" w:rsidP="00124EDD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124EDD" w:rsidRPr="001F4F55" w:rsidRDefault="00124EDD" w:rsidP="00124EDD">
            <w:pPr>
              <w:rPr>
                <w:color w:val="000000"/>
                <w:sz w:val="24"/>
              </w:rPr>
            </w:pPr>
          </w:p>
        </w:tc>
      </w:tr>
      <w:tr w:rsidR="00124EDD" w:rsidRPr="001F4F55" w:rsidTr="00124EDD">
        <w:trPr>
          <w:trHeight w:val="454"/>
        </w:trPr>
        <w:tc>
          <w:tcPr>
            <w:tcW w:w="1725" w:type="dxa"/>
            <w:vAlign w:val="center"/>
          </w:tcPr>
          <w:p w:rsidR="00124EDD" w:rsidRPr="001F4F55" w:rsidRDefault="00124EDD" w:rsidP="00124EDD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124EDD" w:rsidRPr="001F4F55" w:rsidRDefault="00124EDD" w:rsidP="00124EDD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124EDD" w:rsidRPr="001F4F55" w:rsidRDefault="00124EDD" w:rsidP="00124EDD">
            <w:pPr>
              <w:rPr>
                <w:color w:val="000000"/>
                <w:sz w:val="24"/>
              </w:rPr>
            </w:pPr>
          </w:p>
        </w:tc>
      </w:tr>
      <w:tr w:rsidR="00124EDD" w:rsidRPr="001F4F55" w:rsidTr="00124EDD">
        <w:trPr>
          <w:trHeight w:val="454"/>
        </w:trPr>
        <w:tc>
          <w:tcPr>
            <w:tcW w:w="1725" w:type="dxa"/>
            <w:vAlign w:val="center"/>
          </w:tcPr>
          <w:p w:rsidR="00124EDD" w:rsidRPr="001F4F55" w:rsidRDefault="00124EDD" w:rsidP="00124EDD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124EDD" w:rsidRPr="001F4F55" w:rsidRDefault="00124EDD" w:rsidP="00124EDD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124EDD" w:rsidRPr="001F4F55" w:rsidRDefault="00124EDD" w:rsidP="00124EDD">
            <w:pPr>
              <w:rPr>
                <w:color w:val="000000"/>
                <w:sz w:val="24"/>
              </w:rPr>
            </w:pPr>
          </w:p>
        </w:tc>
      </w:tr>
      <w:tr w:rsidR="00124EDD" w:rsidRPr="001F4F55" w:rsidTr="00124EDD">
        <w:trPr>
          <w:trHeight w:val="454"/>
        </w:trPr>
        <w:tc>
          <w:tcPr>
            <w:tcW w:w="1725" w:type="dxa"/>
            <w:vAlign w:val="center"/>
          </w:tcPr>
          <w:p w:rsidR="00124EDD" w:rsidRPr="001F4F55" w:rsidRDefault="00124EDD" w:rsidP="00124EDD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合計</w:t>
            </w:r>
          </w:p>
        </w:tc>
        <w:tc>
          <w:tcPr>
            <w:tcW w:w="1935" w:type="dxa"/>
            <w:vAlign w:val="center"/>
          </w:tcPr>
          <w:p w:rsidR="00124EDD" w:rsidRPr="001F4F55" w:rsidRDefault="00124EDD" w:rsidP="00124EDD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124EDD" w:rsidRPr="001F4F55" w:rsidRDefault="00124EDD" w:rsidP="00124EDD">
            <w:pPr>
              <w:rPr>
                <w:color w:val="000000"/>
                <w:sz w:val="24"/>
              </w:rPr>
            </w:pPr>
          </w:p>
        </w:tc>
      </w:tr>
    </w:tbl>
    <w:p w:rsidR="00124EDD" w:rsidRPr="001F4F55" w:rsidRDefault="00124EDD" w:rsidP="00124EDD">
      <w:pPr>
        <w:rPr>
          <w:color w:val="000000"/>
        </w:rPr>
      </w:pPr>
      <w:r w:rsidRPr="001F4F55">
        <w:rPr>
          <w:rFonts w:hint="eastAsia"/>
          <w:color w:val="000000"/>
        </w:rPr>
        <w:t xml:space="preserve">　※補助対象経費のみ記載すること。</w:t>
      </w:r>
    </w:p>
    <w:p w:rsidR="00124EDD" w:rsidRDefault="00124EDD" w:rsidP="0046474F">
      <w:pPr>
        <w:rPr>
          <w:rFonts w:ascii="ＭＳ 明朝"/>
        </w:rPr>
      </w:pPr>
    </w:p>
    <w:sectPr w:rsidR="00124EDD" w:rsidSect="00E46479">
      <w:pgSz w:w="11906" w:h="16838"/>
      <w:pgMar w:top="1134" w:right="1417" w:bottom="1134" w:left="1417" w:header="851" w:footer="992" w:gutter="0"/>
      <w:cols w:space="720"/>
      <w:docGrid w:type="linesAndChars"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833" w:rsidRDefault="00D20833" w:rsidP="00256AC1">
      <w:r>
        <w:separator/>
      </w:r>
    </w:p>
  </w:endnote>
  <w:endnote w:type="continuationSeparator" w:id="0">
    <w:p w:rsidR="00D20833" w:rsidRDefault="00D20833" w:rsidP="0025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833" w:rsidRDefault="00D20833" w:rsidP="00256AC1">
      <w:r>
        <w:separator/>
      </w:r>
    </w:p>
  </w:footnote>
  <w:footnote w:type="continuationSeparator" w:id="0">
    <w:p w:rsidR="00D20833" w:rsidRDefault="00D20833" w:rsidP="0025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75002"/>
    <w:multiLevelType w:val="hybridMultilevel"/>
    <w:tmpl w:val="33C2263E"/>
    <w:lvl w:ilvl="0" w:tplc="C0DAFF50">
      <w:start w:val="1"/>
      <w:numFmt w:val="decimalEnclosedCircle"/>
      <w:lvlText w:val="%1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" w15:restartNumberingAfterBreak="0">
    <w:nsid w:val="55055857"/>
    <w:multiLevelType w:val="hybridMultilevel"/>
    <w:tmpl w:val="D6BEE3EC"/>
    <w:lvl w:ilvl="0" w:tplc="A70E4C9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7E3C5B"/>
    <w:multiLevelType w:val="hybridMultilevel"/>
    <w:tmpl w:val="BF7219D4"/>
    <w:lvl w:ilvl="0" w:tplc="7376F58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13748B"/>
    <w:multiLevelType w:val="hybridMultilevel"/>
    <w:tmpl w:val="395E1C84"/>
    <w:lvl w:ilvl="0" w:tplc="8EA6DC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22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DC"/>
    <w:rsid w:val="0000039A"/>
    <w:rsid w:val="00014E5C"/>
    <w:rsid w:val="00021421"/>
    <w:rsid w:val="0002571A"/>
    <w:rsid w:val="00074D88"/>
    <w:rsid w:val="00080D84"/>
    <w:rsid w:val="000A5BE1"/>
    <w:rsid w:val="000E04D5"/>
    <w:rsid w:val="00102BE3"/>
    <w:rsid w:val="0010432C"/>
    <w:rsid w:val="00124EDD"/>
    <w:rsid w:val="00152DC2"/>
    <w:rsid w:val="00162F06"/>
    <w:rsid w:val="0016502A"/>
    <w:rsid w:val="00192157"/>
    <w:rsid w:val="001A03DC"/>
    <w:rsid w:val="001B1EEF"/>
    <w:rsid w:val="001B2DF4"/>
    <w:rsid w:val="001B7F9E"/>
    <w:rsid w:val="001C0EA6"/>
    <w:rsid w:val="001C140E"/>
    <w:rsid w:val="001C3F43"/>
    <w:rsid w:val="001E2D28"/>
    <w:rsid w:val="001E48BD"/>
    <w:rsid w:val="001F4F55"/>
    <w:rsid w:val="001F60BB"/>
    <w:rsid w:val="002148AB"/>
    <w:rsid w:val="00214A37"/>
    <w:rsid w:val="00225EB5"/>
    <w:rsid w:val="0023208C"/>
    <w:rsid w:val="00245403"/>
    <w:rsid w:val="00246DAB"/>
    <w:rsid w:val="00256AC1"/>
    <w:rsid w:val="00267BDB"/>
    <w:rsid w:val="00290744"/>
    <w:rsid w:val="00293C3B"/>
    <w:rsid w:val="002A5347"/>
    <w:rsid w:val="002B56DB"/>
    <w:rsid w:val="002D5D61"/>
    <w:rsid w:val="002D64CD"/>
    <w:rsid w:val="002E2B07"/>
    <w:rsid w:val="00315F97"/>
    <w:rsid w:val="003218BF"/>
    <w:rsid w:val="003219CE"/>
    <w:rsid w:val="0032306A"/>
    <w:rsid w:val="00330457"/>
    <w:rsid w:val="003332AA"/>
    <w:rsid w:val="00346A2B"/>
    <w:rsid w:val="00357C43"/>
    <w:rsid w:val="003B2C78"/>
    <w:rsid w:val="003B4A78"/>
    <w:rsid w:val="003B6EA5"/>
    <w:rsid w:val="003C23FB"/>
    <w:rsid w:val="003C484D"/>
    <w:rsid w:val="003C5756"/>
    <w:rsid w:val="00416E43"/>
    <w:rsid w:val="00424394"/>
    <w:rsid w:val="004462F0"/>
    <w:rsid w:val="004568C9"/>
    <w:rsid w:val="0046474F"/>
    <w:rsid w:val="00466CB4"/>
    <w:rsid w:val="00472513"/>
    <w:rsid w:val="0049744F"/>
    <w:rsid w:val="004A1144"/>
    <w:rsid w:val="004A41FC"/>
    <w:rsid w:val="004B74AB"/>
    <w:rsid w:val="004C5005"/>
    <w:rsid w:val="004D6817"/>
    <w:rsid w:val="004E3A90"/>
    <w:rsid w:val="004F3B8B"/>
    <w:rsid w:val="004F77E3"/>
    <w:rsid w:val="00506EBD"/>
    <w:rsid w:val="00522BD8"/>
    <w:rsid w:val="00523DD8"/>
    <w:rsid w:val="00551642"/>
    <w:rsid w:val="005551FA"/>
    <w:rsid w:val="005B3711"/>
    <w:rsid w:val="005B7BF7"/>
    <w:rsid w:val="005C0B8D"/>
    <w:rsid w:val="005C767F"/>
    <w:rsid w:val="005D6523"/>
    <w:rsid w:val="005E6134"/>
    <w:rsid w:val="006114C1"/>
    <w:rsid w:val="006121B2"/>
    <w:rsid w:val="00626B36"/>
    <w:rsid w:val="0064271A"/>
    <w:rsid w:val="00675A3A"/>
    <w:rsid w:val="006771AC"/>
    <w:rsid w:val="006877E3"/>
    <w:rsid w:val="00687BDA"/>
    <w:rsid w:val="006924E5"/>
    <w:rsid w:val="006A6BB6"/>
    <w:rsid w:val="006B4C5C"/>
    <w:rsid w:val="006C015A"/>
    <w:rsid w:val="006C0DB1"/>
    <w:rsid w:val="006C35E8"/>
    <w:rsid w:val="006C6404"/>
    <w:rsid w:val="006D721F"/>
    <w:rsid w:val="006D74D5"/>
    <w:rsid w:val="006F0A56"/>
    <w:rsid w:val="006F4E80"/>
    <w:rsid w:val="007050CC"/>
    <w:rsid w:val="0071790B"/>
    <w:rsid w:val="00751B4D"/>
    <w:rsid w:val="00756347"/>
    <w:rsid w:val="00762A8B"/>
    <w:rsid w:val="0077037E"/>
    <w:rsid w:val="00773970"/>
    <w:rsid w:val="00777BA6"/>
    <w:rsid w:val="00786F55"/>
    <w:rsid w:val="007A2D02"/>
    <w:rsid w:val="007A3642"/>
    <w:rsid w:val="007A6DF0"/>
    <w:rsid w:val="007F43F6"/>
    <w:rsid w:val="00801530"/>
    <w:rsid w:val="00807469"/>
    <w:rsid w:val="0081540A"/>
    <w:rsid w:val="00816AAD"/>
    <w:rsid w:val="00823394"/>
    <w:rsid w:val="00825015"/>
    <w:rsid w:val="00857E00"/>
    <w:rsid w:val="008B3130"/>
    <w:rsid w:val="008E4C8E"/>
    <w:rsid w:val="00917A15"/>
    <w:rsid w:val="009401CC"/>
    <w:rsid w:val="0095123D"/>
    <w:rsid w:val="009950E0"/>
    <w:rsid w:val="009A4EB3"/>
    <w:rsid w:val="009B461D"/>
    <w:rsid w:val="009B691E"/>
    <w:rsid w:val="009C549B"/>
    <w:rsid w:val="009E169F"/>
    <w:rsid w:val="00A20BC7"/>
    <w:rsid w:val="00A34D0A"/>
    <w:rsid w:val="00A74274"/>
    <w:rsid w:val="00A81678"/>
    <w:rsid w:val="00A82D46"/>
    <w:rsid w:val="00A87F7A"/>
    <w:rsid w:val="00AB3726"/>
    <w:rsid w:val="00AB4EC2"/>
    <w:rsid w:val="00B00E8F"/>
    <w:rsid w:val="00B03592"/>
    <w:rsid w:val="00B12816"/>
    <w:rsid w:val="00B36549"/>
    <w:rsid w:val="00B5037B"/>
    <w:rsid w:val="00B532C2"/>
    <w:rsid w:val="00B6443A"/>
    <w:rsid w:val="00B73272"/>
    <w:rsid w:val="00B7775B"/>
    <w:rsid w:val="00BA5578"/>
    <w:rsid w:val="00BB393E"/>
    <w:rsid w:val="00BC326B"/>
    <w:rsid w:val="00BD537E"/>
    <w:rsid w:val="00BF2EC9"/>
    <w:rsid w:val="00C05A89"/>
    <w:rsid w:val="00C10501"/>
    <w:rsid w:val="00C11A9A"/>
    <w:rsid w:val="00C1253D"/>
    <w:rsid w:val="00C16E28"/>
    <w:rsid w:val="00C51D51"/>
    <w:rsid w:val="00C573F9"/>
    <w:rsid w:val="00C94FFA"/>
    <w:rsid w:val="00C96AEB"/>
    <w:rsid w:val="00CA6826"/>
    <w:rsid w:val="00CB3FCE"/>
    <w:rsid w:val="00CE1C47"/>
    <w:rsid w:val="00CF7A05"/>
    <w:rsid w:val="00D07692"/>
    <w:rsid w:val="00D20833"/>
    <w:rsid w:val="00D42E65"/>
    <w:rsid w:val="00D520B7"/>
    <w:rsid w:val="00D621B9"/>
    <w:rsid w:val="00D754D6"/>
    <w:rsid w:val="00D769A7"/>
    <w:rsid w:val="00D92AD1"/>
    <w:rsid w:val="00DA12C4"/>
    <w:rsid w:val="00DD19D2"/>
    <w:rsid w:val="00E0648A"/>
    <w:rsid w:val="00E46479"/>
    <w:rsid w:val="00E46908"/>
    <w:rsid w:val="00E6673A"/>
    <w:rsid w:val="00E70783"/>
    <w:rsid w:val="00E96BF1"/>
    <w:rsid w:val="00EC4D01"/>
    <w:rsid w:val="00EC524E"/>
    <w:rsid w:val="00EF6BF2"/>
    <w:rsid w:val="00F041B3"/>
    <w:rsid w:val="00F12BFA"/>
    <w:rsid w:val="00F342C8"/>
    <w:rsid w:val="00F3470D"/>
    <w:rsid w:val="00F41BDE"/>
    <w:rsid w:val="00F54466"/>
    <w:rsid w:val="00F54DE7"/>
    <w:rsid w:val="00F57F35"/>
    <w:rsid w:val="00FA6C1A"/>
    <w:rsid w:val="00F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14B97"/>
  <w14:defaultImageDpi w14:val="0"/>
  <w15:docId w15:val="{A16C9276-318C-4645-86C5-C65BBD0F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locked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locked/>
    <w:rPr>
      <w:rFonts w:cs="Times New Roman"/>
      <w:b/>
    </w:rPr>
  </w:style>
  <w:style w:type="character" w:customStyle="1" w:styleId="50">
    <w:name w:val="見出し 5 (文字)"/>
    <w:basedOn w:val="a0"/>
    <w:link w:val="5"/>
    <w:uiPriority w:val="9"/>
    <w:locked/>
    <w:rPr>
      <w:rFonts w:ascii="Arial" w:eastAsia="ＭＳ ゴシック" w:hAnsi="Arial" w:cs="Times New Roman"/>
    </w:rPr>
  </w:style>
  <w:style w:type="character" w:customStyle="1" w:styleId="60">
    <w:name w:val="見出し 6 (文字)"/>
    <w:basedOn w:val="a0"/>
    <w:link w:val="6"/>
    <w:uiPriority w:val="9"/>
    <w:locked/>
    <w:rPr>
      <w:rFonts w:cs="Times New Roman"/>
      <w:b/>
    </w:rPr>
  </w:style>
  <w:style w:type="character" w:customStyle="1" w:styleId="70">
    <w:name w:val="見出し 7 (文字)"/>
    <w:basedOn w:val="a0"/>
    <w:link w:val="7"/>
    <w:uiPriority w:val="9"/>
    <w:locked/>
    <w:rPr>
      <w:rFonts w:cs="Times New Roman"/>
    </w:rPr>
  </w:style>
  <w:style w:type="character" w:customStyle="1" w:styleId="80">
    <w:name w:val="見出し 8 (文字)"/>
    <w:basedOn w:val="a0"/>
    <w:link w:val="8"/>
    <w:uiPriority w:val="9"/>
    <w:locked/>
    <w:rPr>
      <w:rFonts w:cs="Times New Roman"/>
    </w:rPr>
  </w:style>
  <w:style w:type="character" w:customStyle="1" w:styleId="90">
    <w:name w:val="見出し 9 (文字)"/>
    <w:basedOn w:val="a0"/>
    <w:link w:val="9"/>
    <w:uiPriority w:val="9"/>
    <w:locked/>
    <w:rPr>
      <w:rFonts w:cs="Times New Roman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Pr>
      <w:rFonts w:ascii="Arial" w:eastAsia="ＭＳ ゴシック" w:hAnsi="Arial" w:cs="Times New Roman"/>
      <w:sz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Pr>
      <w:rFonts w:ascii="Arial" w:eastAsia="ＭＳ ゴシック" w:hAnsi="Arial" w:cs="Times New Roman"/>
      <w:sz w:val="24"/>
    </w:rPr>
  </w:style>
  <w:style w:type="character" w:styleId="a7">
    <w:name w:val="Subtle Emphasis"/>
    <w:basedOn w:val="a0"/>
    <w:uiPriority w:val="19"/>
    <w:qFormat/>
    <w:rPr>
      <w:rFonts w:cs="Times New Roman"/>
      <w:i/>
      <w:color w:val="808080"/>
    </w:rPr>
  </w:style>
  <w:style w:type="character" w:styleId="a8">
    <w:name w:val="Emphasis"/>
    <w:basedOn w:val="a0"/>
    <w:uiPriority w:val="20"/>
    <w:qFormat/>
    <w:rPr>
      <w:rFonts w:cs="Times New Roman"/>
      <w:i/>
    </w:rPr>
  </w:style>
  <w:style w:type="character" w:styleId="21">
    <w:name w:val="Intense Emphasis"/>
    <w:basedOn w:val="a0"/>
    <w:uiPriority w:val="21"/>
    <w:qFormat/>
    <w:rPr>
      <w:rFonts w:cs="Times New Roman"/>
      <w:b/>
      <w:i/>
      <w:color w:val="4F81BD"/>
    </w:rPr>
  </w:style>
  <w:style w:type="character" w:styleId="a9">
    <w:name w:val="Strong"/>
    <w:basedOn w:val="a0"/>
    <w:uiPriority w:val="22"/>
    <w:qFormat/>
    <w:rPr>
      <w:rFonts w:cs="Times New Roman"/>
      <w:b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/>
    </w:rPr>
  </w:style>
  <w:style w:type="character" w:customStyle="1" w:styleId="ab">
    <w:name w:val="引用文 (文字)"/>
    <w:basedOn w:val="a0"/>
    <w:link w:val="aa"/>
    <w:uiPriority w:val="29"/>
    <w:locked/>
    <w:rPr>
      <w:rFonts w:cs="Times New Roman"/>
      <w:i/>
      <w:color w:val="000000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basedOn w:val="a0"/>
    <w:link w:val="22"/>
    <w:uiPriority w:val="30"/>
    <w:locked/>
    <w:rPr>
      <w:rFonts w:cs="Times New Roman"/>
      <w:b/>
      <w:i/>
      <w:color w:val="4F81BD"/>
    </w:rPr>
  </w:style>
  <w:style w:type="character" w:styleId="ac">
    <w:name w:val="Subtle Reference"/>
    <w:basedOn w:val="a0"/>
    <w:uiPriority w:val="31"/>
    <w:qFormat/>
    <w:rPr>
      <w:rFonts w:cs="Times New Roman"/>
      <w:smallCaps/>
      <w:color w:val="C0504D"/>
      <w:u w:val="single"/>
    </w:rPr>
  </w:style>
  <w:style w:type="character" w:styleId="24">
    <w:name w:val="Intense Reference"/>
    <w:basedOn w:val="a0"/>
    <w:uiPriority w:val="32"/>
    <w:qFormat/>
    <w:rPr>
      <w:rFonts w:cs="Times New Roman"/>
      <w:b/>
      <w:smallCaps/>
      <w:color w:val="C0504D"/>
      <w:spacing w:val="5"/>
      <w:u w:val="single"/>
    </w:rPr>
  </w:style>
  <w:style w:type="character" w:styleId="ad">
    <w:name w:val="Book Title"/>
    <w:basedOn w:val="a0"/>
    <w:uiPriority w:val="33"/>
    <w:qFormat/>
    <w:rPr>
      <w:rFonts w:cs="Times New Roman"/>
      <w:b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unhideWhenUsed/>
    <w:rPr>
      <w:rFonts w:cs="Times New Roman"/>
      <w:color w:val="800080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6771AC"/>
    <w:pPr>
      <w:jc w:val="center"/>
    </w:pPr>
    <w:rPr>
      <w:rFonts w:ascii="ＭＳ 明朝" w:hAnsi="ＭＳ 明朝"/>
    </w:rPr>
  </w:style>
  <w:style w:type="character" w:customStyle="1" w:styleId="af2">
    <w:name w:val="記 (文字)"/>
    <w:basedOn w:val="a0"/>
    <w:link w:val="af1"/>
    <w:uiPriority w:val="99"/>
    <w:locked/>
    <w:rsid w:val="006771AC"/>
    <w:rPr>
      <w:rFonts w:ascii="ＭＳ 明朝" w:eastAsia="ＭＳ 明朝" w:cs="Times New Roman"/>
    </w:rPr>
  </w:style>
  <w:style w:type="paragraph" w:styleId="af3">
    <w:name w:val="Closing"/>
    <w:basedOn w:val="a"/>
    <w:link w:val="af4"/>
    <w:uiPriority w:val="99"/>
    <w:unhideWhenUsed/>
    <w:rsid w:val="006771AC"/>
    <w:pPr>
      <w:jc w:val="right"/>
    </w:pPr>
    <w:rPr>
      <w:rFonts w:ascii="ＭＳ 明朝" w:hAnsi="ＭＳ 明朝"/>
    </w:rPr>
  </w:style>
  <w:style w:type="character" w:customStyle="1" w:styleId="af4">
    <w:name w:val="結語 (文字)"/>
    <w:basedOn w:val="a0"/>
    <w:link w:val="af3"/>
    <w:uiPriority w:val="99"/>
    <w:locked/>
    <w:rsid w:val="006771AC"/>
    <w:rPr>
      <w:rFonts w:ascii="ＭＳ 明朝" w:eastAsia="ＭＳ 明朝" w:cs="Times New Roman"/>
    </w:rPr>
  </w:style>
  <w:style w:type="table" w:styleId="af5">
    <w:name w:val="Table Grid"/>
    <w:basedOn w:val="a1"/>
    <w:uiPriority w:val="59"/>
    <w:rsid w:val="00323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57E00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locked/>
    <w:rsid w:val="00857E00"/>
    <w:rPr>
      <w:rFonts w:ascii="Arial" w:eastAsia="ＭＳ ゴシック" w:hAnsi="Arial" w:cs="Times New Roman"/>
      <w:sz w:val="18"/>
    </w:rPr>
  </w:style>
  <w:style w:type="paragraph" w:styleId="af8">
    <w:name w:val="header"/>
    <w:basedOn w:val="a"/>
    <w:link w:val="af9"/>
    <w:uiPriority w:val="99"/>
    <w:unhideWhenUsed/>
    <w:rsid w:val="00256AC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locked/>
    <w:rsid w:val="00256AC1"/>
    <w:rPr>
      <w:rFonts w:cs="Times New Roman"/>
    </w:rPr>
  </w:style>
  <w:style w:type="paragraph" w:styleId="afa">
    <w:name w:val="footer"/>
    <w:basedOn w:val="a"/>
    <w:link w:val="afb"/>
    <w:uiPriority w:val="99"/>
    <w:unhideWhenUsed/>
    <w:rsid w:val="00256AC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locked/>
    <w:rsid w:val="00256AC1"/>
    <w:rPr>
      <w:rFonts w:cs="Times New Roman"/>
    </w:rPr>
  </w:style>
  <w:style w:type="table" w:customStyle="1" w:styleId="11">
    <w:name w:val="表（シンプル 1）"/>
    <w:basedOn w:val="a1"/>
    <w:rsid w:val="00D92AD1"/>
    <w:rPr>
      <w:rFonts w:ascii="Arial" w:hAnsi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3B3ED-973B-4CBB-96FD-72821ED9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125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板垣　真人</cp:lastModifiedBy>
  <cp:revision>2</cp:revision>
  <cp:lastPrinted>2022-06-02T00:01:00Z</cp:lastPrinted>
  <dcterms:created xsi:type="dcterms:W3CDTF">2026-02-28T08:29:00Z</dcterms:created>
  <dcterms:modified xsi:type="dcterms:W3CDTF">2026-06-03T02:14:00Z</dcterms:modified>
</cp:coreProperties>
</file>